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9FF3">
      <w:pPr>
        <w:pStyle w:val="2"/>
        <w:spacing w:line="560" w:lineRule="exact"/>
        <w:ind w:left="2640" w:hanging="2650" w:hangingChars="600"/>
        <w:jc w:val="center"/>
        <w:rPr>
          <w:rFonts w:hint="default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河南师范大学附属中学</w:t>
      </w:r>
    </w:p>
    <w:p w14:paraId="71485848">
      <w:pPr>
        <w:pStyle w:val="2"/>
        <w:spacing w:line="560" w:lineRule="exact"/>
        <w:ind w:left="2640" w:hanging="2650" w:hangingChars="6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河南省省级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骨干教师培育对象申报表</w:t>
      </w:r>
    </w:p>
    <w:tbl>
      <w:tblPr>
        <w:tblStyle w:val="3"/>
        <w:tblW w:w="97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541"/>
        <w:gridCol w:w="2150"/>
        <w:gridCol w:w="493"/>
        <w:gridCol w:w="411"/>
        <w:gridCol w:w="592"/>
        <w:gridCol w:w="654"/>
        <w:gridCol w:w="1315"/>
        <w:gridCol w:w="1955"/>
      </w:tblGrid>
      <w:tr w14:paraId="2021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80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94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6B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2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1F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22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DE8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3D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23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    历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989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102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市级骨干/名师获取时间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6CE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4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1E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5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学段学科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B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842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C3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  <w:p w14:paraId="00BA69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  <w:p w14:paraId="4DE99A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</w:t>
            </w:r>
          </w:p>
          <w:p w14:paraId="392AE8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要</w:t>
            </w:r>
          </w:p>
          <w:p w14:paraId="0EC941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  <w:p w14:paraId="6EAE8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绩</w:t>
            </w: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39A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条件要求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85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简要概述</w:t>
            </w:r>
          </w:p>
        </w:tc>
      </w:tr>
      <w:tr w14:paraId="2214F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16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20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中级及以上任职资格证书</w:t>
            </w:r>
          </w:p>
          <w:p w14:paraId="5067293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（原件）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7F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0AB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A92A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市级骨干/名师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原件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3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0B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559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360学时继续教育合格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</w:t>
            </w:r>
          </w:p>
          <w:p w14:paraId="6B37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2021年-2025年周期复印件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  <w:p w14:paraId="7102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https://zyfz.hnjswlxy.cn/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7D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C5C0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A22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4.市级以上优质课获奖证书（附带评价表）</w:t>
            </w:r>
          </w:p>
          <w:p w14:paraId="273D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（2021.05以后复印件）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50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E31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CEB2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0F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主持市级以上课题已结项（附带结项证明）</w:t>
            </w:r>
          </w:p>
          <w:p w14:paraId="23F87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（2021.05以后复印件）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C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B2B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1B65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0F2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发表CN刊物论文、市级以上教育行政部门组织的论文评比一等奖（含）以上、参编出版的教材教辅（2021.05以后复印件）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60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4815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9A16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07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市级以上教育行政部门授予的教师教育专家、特级教师、最美教师、师德标兵、师德先进个人、模范教师、优秀教师、优秀教育工作者、教育系统先进个人、学术技术带头人等荣誉称号</w:t>
            </w:r>
          </w:p>
          <w:p w14:paraId="565488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（2021.05以后复印件）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06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335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9700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4193">
            <w:pPr>
              <w:spacing w:line="400" w:lineRule="exact"/>
              <w:ind w:left="960" w:hanging="960" w:hangingChars="4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备注：1.以上条件1-3为必要条件，4-7需具备其中之一，并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附相应证书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原件或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复印件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7625856B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从2021年5月份的证书（落款时间）开始计算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376C4002">
            <w:pPr>
              <w:spacing w:line="400" w:lineRule="exact"/>
              <w:ind w:firstLine="720" w:firstLineChars="30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3.如超过一页，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请正反两面打印。</w:t>
            </w:r>
          </w:p>
        </w:tc>
      </w:tr>
    </w:tbl>
    <w:p w14:paraId="564F7F29">
      <w:pPr>
        <w:pStyle w:val="2"/>
        <w:spacing w:line="560" w:lineRule="exact"/>
        <w:rPr>
          <w:rFonts w:ascii="微软雅黑" w:hAnsi="宋体" w:eastAsia="微软雅黑" w:cs="宋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9DBA5-0E28-42F8-8E47-8B43CC830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70B684-9BAE-43F7-A8B9-4809678D4F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2E4032-8F83-4622-866C-76D04619A7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17BE3EA-988B-4C00-9D39-9E2F555466B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C28AC"/>
    <w:multiLevelType w:val="singleLevel"/>
    <w:tmpl w:val="E37C28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EF8736"/>
    <w:multiLevelType w:val="singleLevel"/>
    <w:tmpl w:val="35EF873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0C83"/>
    <w:rsid w:val="051C683A"/>
    <w:rsid w:val="06DA075B"/>
    <w:rsid w:val="08E458C1"/>
    <w:rsid w:val="0F0E2820"/>
    <w:rsid w:val="13C0517C"/>
    <w:rsid w:val="14D902A4"/>
    <w:rsid w:val="1E57048B"/>
    <w:rsid w:val="1F100D66"/>
    <w:rsid w:val="20A420AE"/>
    <w:rsid w:val="260E7FC9"/>
    <w:rsid w:val="29F64FFC"/>
    <w:rsid w:val="2C0269F8"/>
    <w:rsid w:val="351849C1"/>
    <w:rsid w:val="35A3428A"/>
    <w:rsid w:val="36853990"/>
    <w:rsid w:val="3C4D31A2"/>
    <w:rsid w:val="3D515C28"/>
    <w:rsid w:val="3D61263F"/>
    <w:rsid w:val="3ED90D1D"/>
    <w:rsid w:val="42671052"/>
    <w:rsid w:val="4665733A"/>
    <w:rsid w:val="473311E6"/>
    <w:rsid w:val="4B100E1C"/>
    <w:rsid w:val="4E4A4FCE"/>
    <w:rsid w:val="52923265"/>
    <w:rsid w:val="53DF0C83"/>
    <w:rsid w:val="54E164CF"/>
    <w:rsid w:val="5CF53300"/>
    <w:rsid w:val="5E3E6996"/>
    <w:rsid w:val="5FB832F2"/>
    <w:rsid w:val="64990483"/>
    <w:rsid w:val="67DD3E48"/>
    <w:rsid w:val="78276B74"/>
    <w:rsid w:val="7C7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255</Characters>
  <Lines>0</Lines>
  <Paragraphs>0</Paragraphs>
  <TotalTime>4</TotalTime>
  <ScaleCrop>false</ScaleCrop>
  <LinksUpToDate>false</LinksUpToDate>
  <CharactersWithSpaces>279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2025-09-15T08:19:00Z</dcterms:created>
  <dc:creator>Ling</dc:creator>
  <cp:lastModifiedBy>Ling</cp:lastModifiedBy>
  <dcterms:modified xsi:type="dcterms:W3CDTF">2026-06-03T10:28:59Z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7F1BF238816E42188197831B4AA9F0BB_13</vt:lpwstr>
  </property>
  <property fmtid="{D5CDD505-2E9C-101B-9397-08002B2CF9AE}" pid="4" name="KSOTemplateDocerSaveRecord">
    <vt:lpwstr>eyJoZGlkIjoiMWIwOTUzODBkMDZiNGE4NzhhNTk3OTY4MTgyOWZhNGQiLCJ1c2VySWQiOiIxMTgyMDI2NTMzIn0=</vt:lpwstr>
  </property>
</Properties>
</file>