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全国教师管理系统信息填报通知</w:t>
      </w:r>
    </w:p>
    <w:p>
      <w:pPr>
        <w:numPr>
          <w:ilvl w:val="0"/>
          <w:numId w:val="0"/>
        </w:num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ind w:firstLine="48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 xml:space="preserve">系统网址：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http://jiaoshi.haedu.cn</w:t>
      </w:r>
    </w:p>
    <w:p>
      <w:pPr>
        <w:numPr>
          <w:ilvl w:val="0"/>
          <w:numId w:val="0"/>
        </w:numPr>
        <w:ind w:firstLine="48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二、用户名和密码：请到附件2中进行查询</w:t>
      </w:r>
    </w:p>
    <w:p>
      <w:pPr>
        <w:numPr>
          <w:ilvl w:val="0"/>
          <w:numId w:val="1"/>
        </w:numPr>
        <w:ind w:firstLine="48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前期准备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rPr>
          <w:b w:val="0"/>
          <w:bCs/>
          <w:sz w:val="24"/>
          <w:szCs w:val="24"/>
          <w:shd w:val="clear" w:fill="FFFFFF"/>
        </w:rPr>
      </w:pPr>
      <w:r>
        <w:rPr>
          <w:rStyle w:val="5"/>
          <w:b w:val="0"/>
          <w:bCs/>
          <w:sz w:val="24"/>
          <w:szCs w:val="24"/>
          <w:shd w:val="clear" w:fill="FFFFFF"/>
        </w:rPr>
        <w:t>在录入相关数据时，最好把所有的证书（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户口本、</w:t>
      </w:r>
      <w:r>
        <w:rPr>
          <w:rStyle w:val="5"/>
          <w:b w:val="0"/>
          <w:bCs/>
          <w:sz w:val="24"/>
          <w:szCs w:val="24"/>
          <w:shd w:val="clear" w:fill="FFFFFF"/>
        </w:rPr>
        <w:t>毕业证、</w:t>
      </w:r>
      <w:r>
        <w:rPr>
          <w:rFonts w:hint="eastAsia"/>
          <w:b w:val="0"/>
          <w:bCs/>
          <w:sz w:val="24"/>
          <w:szCs w:val="24"/>
          <w:lang w:val="en-US" w:eastAsia="zh-CN"/>
        </w:rPr>
        <w:t>学位证、</w:t>
      </w:r>
      <w:r>
        <w:rPr>
          <w:rStyle w:val="5"/>
          <w:b w:val="0"/>
          <w:bCs/>
          <w:sz w:val="24"/>
          <w:szCs w:val="24"/>
          <w:shd w:val="clear" w:fill="FFFFFF"/>
        </w:rPr>
        <w:t>教师资格证、任职资格证、</w:t>
      </w:r>
      <w:r>
        <w:rPr>
          <w:rFonts w:hint="eastAsia"/>
          <w:b w:val="0"/>
          <w:bCs/>
          <w:sz w:val="24"/>
          <w:szCs w:val="24"/>
          <w:lang w:val="en-US" w:eastAsia="zh-CN"/>
        </w:rPr>
        <w:t>普通话证、计算机证、</w:t>
      </w:r>
      <w:r>
        <w:rPr>
          <w:rStyle w:val="5"/>
          <w:b w:val="0"/>
          <w:bCs/>
          <w:sz w:val="24"/>
          <w:szCs w:val="24"/>
          <w:shd w:val="clear" w:fill="FFFFFF"/>
        </w:rPr>
        <w:t>继续教育证</w:t>
      </w:r>
      <w:r>
        <w:rPr>
          <w:rStyle w:val="5"/>
          <w:rFonts w:hint="eastAsia"/>
          <w:b w:val="0"/>
          <w:bCs/>
          <w:sz w:val="24"/>
          <w:szCs w:val="24"/>
          <w:shd w:val="clear" w:fill="FFFFFF"/>
          <w:lang w:eastAsia="zh-CN"/>
        </w:rPr>
        <w:t>，</w:t>
      </w:r>
      <w:r>
        <w:rPr>
          <w:rFonts w:hint="eastAsia"/>
          <w:b w:val="0"/>
          <w:bCs/>
          <w:sz w:val="24"/>
          <w:szCs w:val="24"/>
          <w:lang w:val="en-US" w:eastAsia="zh-CN"/>
        </w:rPr>
        <w:t>科研项目、著作、论文、获得的奖励、指导学生竞赛、参加的培训等等</w:t>
      </w:r>
      <w:r>
        <w:rPr>
          <w:rStyle w:val="5"/>
          <w:b w:val="0"/>
          <w:bCs/>
          <w:sz w:val="24"/>
          <w:szCs w:val="24"/>
          <w:shd w:val="clear" w:fill="FFFFFF"/>
        </w:rPr>
        <w:t>准备好，按照证书上内容进行录入。</w:t>
      </w:r>
      <w:r>
        <w:rPr>
          <w:b w:val="0"/>
          <w:bCs/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rPr>
          <w:rFonts w:hint="eastAsia" w:eastAsiaTheme="minorEastAsia"/>
          <w:b w:val="0"/>
          <w:bCs/>
          <w:sz w:val="24"/>
          <w:szCs w:val="24"/>
          <w:shd w:val="clear" w:fill="FFFFFF"/>
          <w:lang w:eastAsia="zh-CN"/>
        </w:rPr>
      </w:pPr>
      <w:r>
        <w:rPr>
          <w:rFonts w:hint="eastAsia"/>
          <w:b w:val="0"/>
          <w:bCs/>
          <w:sz w:val="24"/>
          <w:szCs w:val="24"/>
          <w:shd w:val="clear" w:fill="FFFFFF"/>
          <w:lang w:eastAsia="zh-CN"/>
        </w:rPr>
        <w:t>准备个人近期免冠本身照片，照片规格：宽</w:t>
      </w:r>
      <w:r>
        <w:rPr>
          <w:rFonts w:hint="eastAsia"/>
          <w:b w:val="0"/>
          <w:bCs/>
          <w:sz w:val="24"/>
          <w:szCs w:val="24"/>
          <w:shd w:val="clear" w:fill="FFFFFF"/>
          <w:lang w:val="en-US" w:eastAsia="zh-CN"/>
        </w:rPr>
        <w:t xml:space="preserve">26mm高32mm或（像素154*189），分辨率150dpi以上，JPG格式，文件大小应小于60k。附件3有部分附中老师以前采集的照片。有照片的在附件2中有备注，没照片的请自行准备。为保护隐私，办公室工作人员已对老师们的照片进行了加密，解压时需要本人身份证号做为密码 ，请需要的老师自行下载解压本人照片。                           </w:t>
      </w:r>
    </w:p>
    <w:p>
      <w:pPr>
        <w:numPr>
          <w:ilvl w:val="0"/>
          <w:numId w:val="1"/>
        </w:numPr>
        <w:ind w:firstLine="48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时间安排：</w:t>
      </w:r>
      <w:r>
        <w:rPr>
          <w:rFonts w:hint="eastAsia"/>
          <w:sz w:val="24"/>
          <w:szCs w:val="24"/>
          <w:lang w:val="en-US" w:eastAsia="zh-CN"/>
        </w:rPr>
        <w:t>11月18日-26日</w:t>
      </w:r>
    </w:p>
    <w:p>
      <w:pPr>
        <w:numPr>
          <w:ilvl w:val="0"/>
          <w:numId w:val="1"/>
        </w:numPr>
        <w:ind w:firstLine="48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填表时遇到疑问：</w:t>
      </w:r>
      <w:r>
        <w:rPr>
          <w:rFonts w:hint="eastAsia"/>
          <w:sz w:val="24"/>
          <w:szCs w:val="24"/>
          <w:lang w:val="en-US" w:eastAsia="zh-CN"/>
        </w:rPr>
        <w:t>请先查看附件1《信息填报攻略》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和附件5《常见问题解答》，如果找不到答案，再联系办公室，办公室再逐级上报咨询。</w:t>
      </w:r>
    </w:p>
    <w:p>
      <w:pPr>
        <w:numPr>
          <w:ilvl w:val="0"/>
          <w:numId w:val="0"/>
        </w:numPr>
      </w:pPr>
    </w:p>
    <w:p>
      <w:pPr>
        <w:pStyle w:val="2"/>
        <w:keepNext w:val="0"/>
        <w:keepLines w:val="0"/>
        <w:widowControl/>
        <w:suppressLineNumbers w:val="0"/>
        <w:pBdr>
          <w:bottom w:val="single" w:color="E7E7EB" w:sz="6" w:space="7"/>
        </w:pBdr>
        <w:spacing w:after="75" w:afterAutospacing="0" w:line="21" w:lineRule="atLeast"/>
        <w:ind w:left="0" w:right="0"/>
        <w:rPr>
          <w:sz w:val="36"/>
          <w:szCs w:val="36"/>
        </w:rPr>
      </w:pPr>
      <w:r>
        <w:rPr>
          <w:sz w:val="36"/>
          <w:szCs w:val="36"/>
          <w:shd w:val="clear" w:fill="FFFFFF"/>
        </w:rPr>
        <w:t>“全国教师管理信息系统”教师信息录入</w:t>
      </w:r>
      <w:r>
        <w:rPr>
          <w:rFonts w:hint="eastAsia"/>
          <w:sz w:val="36"/>
          <w:szCs w:val="36"/>
          <w:shd w:val="clear" w:fill="FFFFFF"/>
          <w:lang w:eastAsia="zh-CN"/>
        </w:rPr>
        <w:t>攻略</w:t>
      </w:r>
      <w:r>
        <w:rPr>
          <w:sz w:val="36"/>
          <w:szCs w:val="36"/>
          <w:shd w:val="clear" w:fill="FFFFFF"/>
        </w:rPr>
        <w:t xml:space="preserve">（河南）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300" w:lineRule="atLeast"/>
        <w:ind w:left="0" w:right="0"/>
        <w:jc w:val="left"/>
        <w:rPr>
          <w:sz w:val="0"/>
          <w:szCs w:val="0"/>
        </w:rPr>
      </w:pPr>
      <w:r>
        <w:rPr>
          <w:rStyle w:val="7"/>
          <w:rFonts w:ascii="宋体" w:hAnsi="宋体" w:eastAsia="宋体" w:cs="宋体"/>
          <w:kern w:val="0"/>
          <w:sz w:val="0"/>
          <w:szCs w:val="0"/>
          <w:shd w:val="clear" w:fill="FFFFFF"/>
          <w:lang w:val="en-US" w:eastAsia="zh-CN" w:bidi="ar"/>
        </w:rPr>
        <w:t>2016-11-04</w:t>
      </w:r>
      <w:r>
        <w:rPr>
          <w:rFonts w:ascii="宋体" w:hAnsi="宋体" w:eastAsia="宋体" w:cs="宋体"/>
          <w:kern w:val="0"/>
          <w:sz w:val="0"/>
          <w:szCs w:val="0"/>
          <w:shd w:val="clear" w:fill="FFFFFF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0"/>
          <w:szCs w:val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0"/>
          <w:szCs w:val="0"/>
          <w:shd w:val="clear" w:fill="FFFFFF"/>
          <w:lang w:val="en-US" w:eastAsia="zh-CN" w:bidi="ar"/>
        </w:rPr>
        <w:instrText xml:space="preserve"> HYPERLINK "http://mp.weixin.qq.com/javascript:void(0);" </w:instrText>
      </w:r>
      <w:r>
        <w:rPr>
          <w:rFonts w:ascii="宋体" w:hAnsi="宋体" w:eastAsia="宋体" w:cs="宋体"/>
          <w:kern w:val="0"/>
          <w:sz w:val="0"/>
          <w:szCs w:val="0"/>
          <w:shd w:val="clear" w:fill="FFFFFF"/>
          <w:lang w:val="en-US" w:eastAsia="zh-CN" w:bidi="ar"/>
        </w:rPr>
        <w:fldChar w:fldCharType="separate"/>
      </w:r>
      <w:r>
        <w:rPr>
          <w:rStyle w:val="8"/>
          <w:rFonts w:ascii="宋体" w:hAnsi="宋体" w:eastAsia="宋体" w:cs="宋体"/>
          <w:sz w:val="0"/>
          <w:szCs w:val="0"/>
          <w:shd w:val="clear" w:fill="FFFFFF"/>
        </w:rPr>
        <w:t>正阳县职业中专</w:t>
      </w:r>
      <w:r>
        <w:rPr>
          <w:rFonts w:ascii="宋体" w:hAnsi="宋体" w:eastAsia="宋体" w:cs="宋体"/>
          <w:kern w:val="0"/>
          <w:sz w:val="0"/>
          <w:szCs w:val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0"/>
          <w:szCs w:val="0"/>
          <w:shd w:val="clear" w:fill="FFFFFF"/>
          <w:lang w:val="en-US" w:eastAsia="zh-CN" w:bidi="ar"/>
        </w:rPr>
        <w:t xml:space="preserve"> 正阳县职业中专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300" w:lineRule="atLeast"/>
        <w:ind w:left="0" w:right="0"/>
        <w:jc w:val="left"/>
        <w:rPr>
          <w:vanish/>
          <w:sz w:val="0"/>
          <w:szCs w:val="0"/>
        </w:rPr>
      </w:pPr>
      <w:r>
        <w:rPr>
          <w:rStyle w:val="5"/>
          <w:rFonts w:ascii="宋体" w:hAnsi="宋体" w:eastAsia="宋体" w:cs="宋体"/>
          <w:vanish/>
          <w:kern w:val="0"/>
          <w:sz w:val="0"/>
          <w:szCs w:val="0"/>
          <w:shd w:val="clear" w:fill="FFFFFF"/>
          <w:lang w:val="en-US" w:eastAsia="zh-CN" w:bidi="ar"/>
        </w:rPr>
        <w:t>正阳县职业中专</w:t>
      </w:r>
      <w:r>
        <w:rPr>
          <w:rFonts w:ascii="宋体" w:hAnsi="宋体" w:eastAsia="宋体" w:cs="宋体"/>
          <w:vanish/>
          <w:kern w:val="0"/>
          <w:sz w:val="0"/>
          <w:szCs w:val="0"/>
          <w:shd w:val="clear" w:fill="FFFFFF"/>
          <w:lang w:val="en-US" w:eastAsia="zh-CN" w:bidi="ar"/>
        </w:rPr>
        <w:t xml:space="preserve"> </w:t>
      </w:r>
      <w:r>
        <w:rPr>
          <w:rFonts w:ascii="宋体" w:hAnsi="宋体" w:eastAsia="宋体" w:cs="宋体"/>
          <w:vanish/>
          <w:kern w:val="0"/>
          <w:sz w:val="0"/>
          <w:szCs w:val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1" w:after="270" w:afterAutospacing="0" w:line="300" w:lineRule="atLeast"/>
        <w:ind w:left="0" w:right="0"/>
        <w:rPr>
          <w:vanish/>
        </w:rPr>
      </w:pPr>
      <w:r>
        <w:rPr>
          <w:vanish/>
          <w:sz w:val="0"/>
          <w:szCs w:val="0"/>
          <w:shd w:val="clear" w:fill="FFFFFF"/>
        </w:rPr>
        <w:t xml:space="preserve">微信号 hn-zyzz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270" w:afterAutospacing="0" w:line="300" w:lineRule="atLeast"/>
        <w:ind w:left="0" w:right="0"/>
        <w:rPr>
          <w:vanish/>
        </w:rPr>
      </w:pPr>
      <w:r>
        <w:rPr>
          <w:vanish/>
          <w:sz w:val="0"/>
          <w:szCs w:val="0"/>
          <w:shd w:val="clear" w:fill="FFFFFF"/>
        </w:rPr>
        <w:t xml:space="preserve">功能介绍 正阳县职业中专是国家级示范学校，开设有机电技术、电子技术、计算机应用、汽修维修、幼儿教育、护理、烹饪等15个专业。电话:0396一8922177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首先在浏览器地址输入全国教师管理信息系统网址： http:// jiaoshi.haedu.cn（建议收藏），然后回车，进入"全国教师管理信息系统－教师自助子系统"；</w:t>
      </w:r>
      <w:r>
        <w:rPr>
          <w:rStyle w:val="5"/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浏览器</w:t>
      </w: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 ：建议用IE8以上。进入子系统后，出现如下界面：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810000" cy="3009900"/>
            <wp:effectExtent l="0" t="0" r="0" b="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输入用户名（用户名即是本人的身份证号码），输入初始密码（学校下发的），首次登录按要求修改密码，安排教师要牢记。下面的工作就是完善信息了，共有14项，其中带红" *"的为必填项。完善相应项目信息时，需点击右侧的"展开"图标，如图：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810000" cy="200025"/>
            <wp:effectExtent l="0" t="0" r="0" b="9525"/>
            <wp:docPr id="4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</w:pPr>
      <w:r>
        <w:rPr>
          <w:rStyle w:val="5"/>
          <w:sz w:val="24"/>
          <w:szCs w:val="24"/>
          <w:shd w:val="clear" w:fill="FFFFFF"/>
        </w:rPr>
        <w:t>1 、首先输入基本信息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>首先检查姓名</w:t>
      </w:r>
      <w:r>
        <w:rPr>
          <w:rFonts w:hint="eastAsia"/>
          <w:sz w:val="24"/>
          <w:szCs w:val="24"/>
          <w:shd w:val="clear" w:fill="FFFFFF"/>
          <w:lang w:eastAsia="zh-CN"/>
        </w:rPr>
        <w:t>、性别、出生日期、</w:t>
      </w:r>
      <w:r>
        <w:rPr>
          <w:sz w:val="24"/>
          <w:szCs w:val="24"/>
          <w:shd w:val="clear" w:fill="FFFFFF"/>
        </w:rPr>
        <w:t>身份证号码是否有误（</w:t>
      </w:r>
      <w:r>
        <w:rPr>
          <w:rFonts w:hint="eastAsia"/>
          <w:sz w:val="24"/>
          <w:szCs w:val="24"/>
          <w:shd w:val="clear" w:fill="FFFFFF"/>
          <w:lang w:eastAsia="zh-CN"/>
        </w:rPr>
        <w:t>姓名</w:t>
      </w:r>
      <w:r>
        <w:rPr>
          <w:sz w:val="24"/>
          <w:szCs w:val="24"/>
          <w:shd w:val="clear" w:fill="FFFFFF"/>
        </w:rPr>
        <w:t>以身份证上的名字为准，如与档案上的名字不符，请点档案名填在"曾用名"一栏中</w:t>
      </w:r>
      <w:r>
        <w:rPr>
          <w:rFonts w:hint="eastAsia"/>
          <w:sz w:val="24"/>
          <w:szCs w:val="24"/>
          <w:shd w:val="clear" w:fill="FFFFFF"/>
          <w:lang w:eastAsia="zh-CN"/>
        </w:rPr>
        <w:t>。出生年月以</w:t>
      </w:r>
      <w:r>
        <w:rPr>
          <w:rFonts w:hint="eastAsia"/>
          <w:sz w:val="24"/>
          <w:szCs w:val="24"/>
          <w:shd w:val="clear" w:fill="FFFFFF"/>
          <w:lang w:val="en-US" w:eastAsia="zh-CN"/>
        </w:rPr>
        <w:t>2006年工改时每个人签字确认的档案时间为准。</w:t>
      </w:r>
      <w:r>
        <w:rPr>
          <w:sz w:val="24"/>
          <w:szCs w:val="24"/>
          <w:shd w:val="clear" w:fill="FFFFFF"/>
        </w:rPr>
        <w:t>），如有误，请及时与校</w:t>
      </w:r>
      <w:r>
        <w:rPr>
          <w:rFonts w:hint="eastAsia"/>
          <w:sz w:val="24"/>
          <w:szCs w:val="24"/>
          <w:shd w:val="clear" w:fill="FFFFFF"/>
          <w:lang w:eastAsia="zh-CN"/>
        </w:rPr>
        <w:t>办公室</w:t>
      </w:r>
      <w:r>
        <w:rPr>
          <w:sz w:val="24"/>
          <w:szCs w:val="24"/>
          <w:shd w:val="clear" w:fill="FFFFFF"/>
        </w:rPr>
        <w:t xml:space="preserve">进行联系。点击右上角"修改"进行信息输入，输入完成后点击保存。如图：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810000" cy="2990850"/>
            <wp:effectExtent l="0" t="0" r="0" b="0"/>
            <wp:docPr id="6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特别提醒：进行逐项录入时一定按要求录入（注意，相应栏目右侧点开之后有选项），带红" *"栏目为必填项。注意，录入不是打字录入，而是按选项"选择"录入。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sz w:val="24"/>
          <w:szCs w:val="24"/>
          <w:shd w:val="clear" w:fill="FFFFFF"/>
        </w:rPr>
      </w:pPr>
      <w:r>
        <w:rPr>
          <w:sz w:val="24"/>
          <w:szCs w:val="24"/>
          <w:shd w:val="clear" w:fill="FFFFFF"/>
        </w:rPr>
        <w:t xml:space="preserve">几项需注意的：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rStyle w:val="5"/>
          <w:rFonts w:hint="eastAsia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/>
          <w:sz w:val="24"/>
          <w:szCs w:val="24"/>
          <w:shd w:val="clear" w:fill="FFFFFF"/>
          <w:lang w:eastAsia="zh-CN"/>
        </w:rPr>
        <w:t>教职工号（非必填项）：</w:t>
      </w:r>
      <w:r>
        <w:rPr>
          <w:rStyle w:val="5"/>
          <w:rFonts w:hint="eastAsia"/>
          <w:b w:val="0"/>
          <w:bCs/>
          <w:sz w:val="24"/>
          <w:szCs w:val="24"/>
          <w:shd w:val="clear" w:fill="FFFFFF"/>
          <w:lang w:eastAsia="zh-CN"/>
        </w:rPr>
        <w:t>一卡通卡号或上网账号或</w:t>
      </w:r>
      <w:r>
        <w:rPr>
          <w:rStyle w:val="5"/>
          <w:rFonts w:hint="eastAsia"/>
          <w:b w:val="0"/>
          <w:bCs/>
          <w:sz w:val="24"/>
          <w:szCs w:val="24"/>
          <w:shd w:val="clear" w:fill="FFFFFF"/>
          <w:lang w:val="en-US" w:eastAsia="zh-CN"/>
        </w:rPr>
        <w:t>OA账号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rStyle w:val="5"/>
          <w:rFonts w:hint="eastAsia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/>
          <w:sz w:val="24"/>
          <w:szCs w:val="24"/>
          <w:shd w:val="clear" w:fill="FFFFFF"/>
          <w:lang w:eastAsia="zh-CN"/>
        </w:rPr>
        <w:t>出生地：</w:t>
      </w:r>
      <w:r>
        <w:rPr>
          <w:rStyle w:val="5"/>
          <w:rFonts w:hint="eastAsia"/>
          <w:b w:val="0"/>
          <w:bCs/>
          <w:sz w:val="24"/>
          <w:szCs w:val="24"/>
          <w:shd w:val="clear" w:fill="FFFFFF"/>
          <w:lang w:eastAsia="zh-CN"/>
        </w:rPr>
        <w:t>看户口本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 xml:space="preserve">签订合同情况： </w:t>
      </w:r>
      <w:r>
        <w:rPr>
          <w:sz w:val="24"/>
          <w:szCs w:val="24"/>
          <w:shd w:val="clear" w:fill="FFFFFF"/>
        </w:rPr>
        <w:t xml:space="preserve">（大多都属于聘用合同，否则据实填写）；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sz w:val="24"/>
          <w:szCs w:val="24"/>
          <w:shd w:val="clear" w:fill="FFFFFF"/>
        </w:rPr>
      </w:pPr>
      <w:r>
        <w:rPr>
          <w:rStyle w:val="5"/>
          <w:sz w:val="24"/>
          <w:szCs w:val="24"/>
          <w:shd w:val="clear" w:fill="FFFFFF"/>
        </w:rPr>
        <w:t xml:space="preserve">进本校年月： </w:t>
      </w:r>
      <w:r>
        <w:rPr>
          <w:sz w:val="24"/>
          <w:szCs w:val="24"/>
          <w:shd w:val="clear" w:fill="FFFFFF"/>
        </w:rPr>
        <w:t xml:space="preserve">（指的是进入编制所在学校的日期）。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sz w:val="24"/>
          <w:szCs w:val="24"/>
          <w:shd w:val="clear" w:fill="FFFFFF"/>
        </w:rPr>
      </w:pPr>
      <w:r>
        <w:rPr>
          <w:rFonts w:hint="eastAsia"/>
          <w:b/>
          <w:bCs/>
          <w:sz w:val="24"/>
          <w:szCs w:val="24"/>
          <w:shd w:val="clear" w:fill="FFFFFF"/>
        </w:rPr>
        <w:t>教职工来源：</w:t>
      </w:r>
      <w:r>
        <w:rPr>
          <w:rFonts w:hint="eastAsia"/>
          <w:sz w:val="24"/>
          <w:szCs w:val="24"/>
          <w:shd w:val="clear" w:fill="FFFFFF"/>
        </w:rPr>
        <w:t xml:space="preserve">前些年师范包分配，分配进来的教师，选（99 其它）；通过教师招聘考试进入教师队伍的应届毕业生，选（101 应届毕业生）；通过教师招聘考试，进入教育系统的往届毕业生，选（102 往届毕业生）；在参加教师招聘考试前属于代课教师的，选（106 代课教师考录）；除了前些年的包分配人员，没有参加教师招聘考试而进入教育系统的，选（109 其它招聘）；民师转正的，选（105 民办教师转正）；由外地调入的，选（30 调入）；免费师范生以及人才引进人员，选（40 引进人员）；军队转业的，选（20 军队转业、复员）。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 xml:space="preserve">教职工类别 </w:t>
      </w:r>
      <w:r>
        <w:rPr>
          <w:sz w:val="24"/>
          <w:szCs w:val="24"/>
          <w:shd w:val="clear" w:fill="FFFFFF"/>
        </w:rPr>
        <w:t>：</w:t>
      </w:r>
      <w:r>
        <w:rPr>
          <w:rFonts w:hint="eastAsia"/>
          <w:sz w:val="24"/>
          <w:szCs w:val="24"/>
          <w:shd w:val="clear" w:fill="FFFFFF"/>
          <w:lang w:eastAsia="zh-CN"/>
        </w:rPr>
        <w:t>专任教师选</w:t>
      </w:r>
      <w:r>
        <w:rPr>
          <w:sz w:val="24"/>
          <w:szCs w:val="24"/>
          <w:shd w:val="clear" w:fill="FFFFFF"/>
        </w:rPr>
        <w:t>"专任教师"，</w:t>
      </w:r>
      <w:r>
        <w:rPr>
          <w:rFonts w:hint="eastAsia"/>
          <w:sz w:val="24"/>
          <w:szCs w:val="24"/>
          <w:shd w:val="clear" w:fill="FFFFFF"/>
        </w:rPr>
        <w:t>各科室</w:t>
      </w:r>
      <w:r>
        <w:rPr>
          <w:rFonts w:hint="eastAsia"/>
          <w:sz w:val="24"/>
          <w:szCs w:val="24"/>
          <w:shd w:val="clear" w:fill="FFFFFF"/>
          <w:lang w:eastAsia="zh-CN"/>
        </w:rPr>
        <w:t>行政人员选“行政人员”，实验员、图书管理员等主要面向学生而非专任教师的工作人员选“教辅人员”，</w:t>
      </w:r>
      <w:r>
        <w:rPr>
          <w:sz w:val="24"/>
          <w:szCs w:val="24"/>
          <w:shd w:val="clear" w:fill="FFFFFF"/>
        </w:rPr>
        <w:t>工人</w:t>
      </w:r>
      <w:r>
        <w:rPr>
          <w:rFonts w:hint="eastAsia"/>
          <w:sz w:val="24"/>
          <w:szCs w:val="24"/>
          <w:shd w:val="clear" w:fill="FFFFFF"/>
          <w:lang w:eastAsia="zh-CN"/>
        </w:rPr>
        <w:t>选</w:t>
      </w:r>
      <w:r>
        <w:rPr>
          <w:sz w:val="24"/>
          <w:szCs w:val="24"/>
          <w:shd w:val="clear" w:fill="FFFFFF"/>
        </w:rPr>
        <w:t>"工勤人员"</w:t>
      </w:r>
      <w:r>
        <w:rPr>
          <w:rFonts w:hint="eastAsia"/>
          <w:sz w:val="24"/>
          <w:szCs w:val="24"/>
          <w:shd w:val="clear" w:fill="FFFFFF"/>
          <w:lang w:eastAsia="zh-CN"/>
        </w:rPr>
        <w:t>，校办工厂工人为“校办企业职工”</w:t>
      </w:r>
      <w:r>
        <w:rPr>
          <w:sz w:val="24"/>
          <w:szCs w:val="24"/>
          <w:shd w:val="clear" w:fill="FFFFFF"/>
        </w:rPr>
        <w:t xml:space="preserve">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 xml:space="preserve">是否是免费师范生： </w:t>
      </w:r>
      <w:r>
        <w:rPr>
          <w:sz w:val="24"/>
          <w:szCs w:val="24"/>
          <w:shd w:val="clear" w:fill="FFFFFF"/>
        </w:rPr>
        <w:t xml:space="preserve">（凡自费的都是"否"，除六所师范大学（北京师范大学、华东师范大学、东北师范大学、华中师范大学、陕西师范大学、西南大学）填"部署师大免费师范生"外，其他的是"地方免费师范生"，工人全部都是"否"）。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 xml:space="preserve">是否在编： </w:t>
      </w:r>
      <w:r>
        <w:rPr>
          <w:sz w:val="24"/>
          <w:szCs w:val="24"/>
          <w:shd w:val="clear" w:fill="FFFFFF"/>
        </w:rPr>
        <w:t>（</w:t>
      </w:r>
      <w:r>
        <w:rPr>
          <w:rFonts w:hint="eastAsia"/>
          <w:sz w:val="24"/>
          <w:szCs w:val="24"/>
          <w:shd w:val="clear" w:fill="FFFFFF"/>
          <w:lang w:eastAsia="zh-CN"/>
        </w:rPr>
        <w:t>附中在编</w:t>
      </w:r>
      <w:r>
        <w:rPr>
          <w:sz w:val="24"/>
          <w:szCs w:val="24"/>
          <w:shd w:val="clear" w:fill="FFFFFF"/>
        </w:rPr>
        <w:t>选"是"，</w:t>
      </w:r>
      <w:r>
        <w:rPr>
          <w:rFonts w:hint="eastAsia"/>
          <w:sz w:val="24"/>
          <w:szCs w:val="24"/>
          <w:shd w:val="clear" w:fill="FFFFFF"/>
          <w:lang w:eastAsia="zh-CN"/>
        </w:rPr>
        <w:t>包括</w:t>
      </w:r>
      <w:r>
        <w:rPr>
          <w:rFonts w:hint="eastAsia"/>
          <w:sz w:val="24"/>
          <w:szCs w:val="24"/>
          <w:shd w:val="clear" w:fill="FFFFFF"/>
          <w:lang w:val="en-US" w:eastAsia="zh-CN"/>
        </w:rPr>
        <w:t>45个新入编教师；</w:t>
      </w:r>
      <w:r>
        <w:rPr>
          <w:rFonts w:hint="eastAsia"/>
          <w:sz w:val="24"/>
          <w:szCs w:val="24"/>
          <w:shd w:val="clear" w:fill="FFFFFF"/>
          <w:lang w:eastAsia="zh-CN"/>
        </w:rPr>
        <w:t>金龙招聘人员</w:t>
      </w:r>
      <w:r>
        <w:rPr>
          <w:sz w:val="24"/>
          <w:szCs w:val="24"/>
          <w:shd w:val="clear" w:fill="FFFFFF"/>
        </w:rPr>
        <w:t>的选"否"，</w:t>
      </w:r>
      <w:r>
        <w:rPr>
          <w:rFonts w:hint="eastAsia"/>
          <w:sz w:val="24"/>
          <w:szCs w:val="24"/>
          <w:shd w:val="clear" w:fill="FFFFFF"/>
          <w:lang w:val="en-US" w:eastAsia="zh-CN"/>
        </w:rPr>
        <w:t>13名参加2016年公开招聘的老师也选否</w:t>
      </w:r>
      <w:r>
        <w:rPr>
          <w:sz w:val="24"/>
          <w:szCs w:val="24"/>
          <w:shd w:val="clear" w:fill="FFFFFF"/>
        </w:rPr>
        <w:t xml:space="preserve">）。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2 、学习经历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Fonts w:hint="eastAsia"/>
          <w:sz w:val="24"/>
          <w:szCs w:val="24"/>
          <w:shd w:val="clear" w:fill="FFFFFF"/>
          <w:lang w:eastAsia="zh-CN"/>
        </w:rPr>
        <w:t>从高中开始填写，</w:t>
      </w:r>
      <w:r>
        <w:rPr>
          <w:sz w:val="24"/>
          <w:szCs w:val="24"/>
          <w:shd w:val="clear" w:fill="FFFFFF"/>
        </w:rPr>
        <w:t>有几段学习就新增几段</w:t>
      </w:r>
      <w:r>
        <w:rPr>
          <w:rFonts w:hint="eastAsia"/>
          <w:sz w:val="24"/>
          <w:szCs w:val="24"/>
          <w:shd w:val="clear" w:fill="FFFFFF"/>
          <w:lang w:eastAsia="zh-CN"/>
        </w:rPr>
        <w:t>，高中阶段专业手动填无</w:t>
      </w:r>
      <w:r>
        <w:rPr>
          <w:sz w:val="24"/>
          <w:szCs w:val="24"/>
          <w:shd w:val="clear" w:fill="FFFFFF"/>
        </w:rPr>
        <w:t>，</w:t>
      </w:r>
      <w:r>
        <w:rPr>
          <w:rFonts w:hint="eastAsia"/>
          <w:sz w:val="24"/>
          <w:szCs w:val="24"/>
          <w:shd w:val="clear" w:fill="FFFFFF"/>
          <w:lang w:eastAsia="zh-CN"/>
        </w:rPr>
        <w:t>专科、本科、研究生</w:t>
      </w:r>
      <w:r>
        <w:rPr>
          <w:sz w:val="24"/>
          <w:szCs w:val="24"/>
          <w:shd w:val="clear" w:fill="FFFFFF"/>
        </w:rPr>
        <w:t xml:space="preserve">按照毕业证上进行填写，最好看着毕业证填写。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sz w:val="24"/>
          <w:szCs w:val="24"/>
        </w:rPr>
      </w:pPr>
      <w:r>
        <w:rPr>
          <w:rStyle w:val="5"/>
          <w:sz w:val="24"/>
          <w:szCs w:val="24"/>
          <w:shd w:val="clear" w:fill="FFFFFF"/>
        </w:rPr>
        <w:t>3 、工作经历</w:t>
      </w:r>
      <w:r>
        <w:rPr>
          <w:sz w:val="24"/>
          <w:szCs w:val="24"/>
          <w:shd w:val="clear" w:fill="FFFFFF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有几段工作经历就新增几段。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sz w:val="24"/>
          <w:szCs w:val="24"/>
          <w:shd w:val="clear" w:fill="FFFFFF"/>
        </w:rPr>
      </w:pPr>
      <w:r>
        <w:rPr>
          <w:sz w:val="24"/>
          <w:szCs w:val="24"/>
          <w:shd w:val="clear" w:fill="FFFFFF"/>
        </w:rPr>
        <w:t xml:space="preserve">注意：任职开始时间与结束时间不能交叉，最后一段工作经历的任职结束时间不填，表示是"至今"。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rPr>
          <w:rFonts w:hint="eastAsia" w:eastAsiaTheme="minorEastAsia"/>
          <w:sz w:val="24"/>
          <w:szCs w:val="24"/>
          <w:shd w:val="clear" w:fill="FFFFFF"/>
          <w:lang w:eastAsia="zh-CN"/>
        </w:rPr>
      </w:pPr>
      <w:r>
        <w:rPr>
          <w:rFonts w:hint="eastAsia"/>
          <w:sz w:val="24"/>
          <w:szCs w:val="24"/>
          <w:shd w:val="clear" w:fill="FFFFFF"/>
          <w:lang w:eastAsia="zh-CN"/>
        </w:rPr>
        <w:t>其中单位性质类别：附中是事业单位，金龙学校选其他。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4 、岗位聘任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填目前的岗位选择录入（干部选"教师岗位"，工人选"工勤技能岗位"），岗位等级（教师岗位分"专业技术岗位一至十三级"，中高（五、六、七级），中级（八、九、十级）、初级（十一、十二、十三级），据实填写。工勤技能分工勤技能一至五级，据实填写） </w:t>
      </w:r>
      <w:r>
        <w:rPr>
          <w:rFonts w:hint="eastAsia"/>
          <w:sz w:val="24"/>
          <w:szCs w:val="24"/>
          <w:shd w:val="clear" w:fill="FFFFFF"/>
          <w:lang w:eastAsia="zh-CN"/>
        </w:rPr>
        <w:t>。此项职称过渡时曾填写了一次，在编教师请下载附件</w:t>
      </w:r>
      <w:r>
        <w:rPr>
          <w:rFonts w:hint="eastAsia"/>
          <w:sz w:val="24"/>
          <w:szCs w:val="24"/>
          <w:shd w:val="clear" w:fill="FFFFFF"/>
          <w:lang w:val="en-US" w:eastAsia="zh-CN"/>
        </w:rPr>
        <w:t>4进行查询，招聘教师请根据自己的职称选七级（高级）、十级（中级）或十一级（初级）</w:t>
      </w:r>
      <w:r>
        <w:rPr>
          <w:rFonts w:hint="eastAsia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5 、专业技术职务聘任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在"060中小学教师"中进行选择，"中高"对应"062高级教师"，"中级"对应"063一级教师"，"初级"对应"064二级教师"，未定级的选"065三级教师"。开始时间选评审通过时间次年的4月，结束时间不填，表示"至今"。工人在"聘任专业技术职务"一栏中选"0－无"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6 、教师资格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也就是发的那个紫色皮儿的"教师资格证书"，按照证上的填写。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7 、教育教学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只填2016年的春季及秋季，按提示如实填写。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8 、教学科研成果及获奖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此项可填可不填，据实填写。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9 、入选人才项目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此项可填可不填，据实填写。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10 、国内培训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主要填写县级举办的培训、人力资源和社会保障厅的网上培训、国培等，最好看好证件填写。如图：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7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          </w:t>
      </w:r>
      <w:r>
        <w:rPr>
          <w:rStyle w:val="5"/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11 、海外研修（访学）：</w:t>
      </w: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  此项可不填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12 、技能及证书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①语言能力：有选项（汉语应该必选吧，或者再新增一项英语）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②其他技能：此项可不填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③证书信息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包括普通话证书、计算机培训证书、专业技术人员继续教育证书等。按照证书上的内容填写。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13 、交流轮岗</w:t>
      </w:r>
      <w:r>
        <w:rPr>
          <w:sz w:val="24"/>
          <w:szCs w:val="24"/>
          <w:shd w:val="clear" w:fill="FFFFFF"/>
        </w:rPr>
        <w:t xml:space="preserve"> ——如果没有轮岗，在"交流轮岗类型"一栏中，选"0－无"。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rStyle w:val="5"/>
          <w:sz w:val="24"/>
          <w:szCs w:val="24"/>
          <w:shd w:val="clear" w:fill="FFFFFF"/>
        </w:rPr>
        <w:t>14 、联系方式</w:t>
      </w:r>
      <w:r>
        <w:rPr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按要求提示，据实填写。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全部填写完成全，点击右上角的"完整性检测"按钮，数据完整，方可通过。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</w:pPr>
      <w:r>
        <w:rPr>
          <w:sz w:val="24"/>
          <w:szCs w:val="24"/>
          <w:shd w:val="clear" w:fill="FFFFFF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left"/>
        <w:rPr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jc w:val="left"/>
        <w:rPr>
          <w:rFonts w:hint="eastAsia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B310"/>
    <w:multiLevelType w:val="singleLevel"/>
    <w:tmpl w:val="582AB31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3B93"/>
    <w:rsid w:val="01083E38"/>
    <w:rsid w:val="0144636C"/>
    <w:rsid w:val="02B065D7"/>
    <w:rsid w:val="03C60E44"/>
    <w:rsid w:val="053F5048"/>
    <w:rsid w:val="0542001F"/>
    <w:rsid w:val="06CC72B4"/>
    <w:rsid w:val="06F50ACA"/>
    <w:rsid w:val="078C1DB7"/>
    <w:rsid w:val="07F7353E"/>
    <w:rsid w:val="08852274"/>
    <w:rsid w:val="09E46D80"/>
    <w:rsid w:val="0A4912BC"/>
    <w:rsid w:val="0B016DBE"/>
    <w:rsid w:val="0C232C75"/>
    <w:rsid w:val="0C766B8A"/>
    <w:rsid w:val="0D2A4ACD"/>
    <w:rsid w:val="0E146104"/>
    <w:rsid w:val="0E9F1092"/>
    <w:rsid w:val="0FB64C56"/>
    <w:rsid w:val="10CB3B20"/>
    <w:rsid w:val="10DA1EAA"/>
    <w:rsid w:val="11016B5D"/>
    <w:rsid w:val="116B4B45"/>
    <w:rsid w:val="119A258A"/>
    <w:rsid w:val="12062F36"/>
    <w:rsid w:val="127764DA"/>
    <w:rsid w:val="14004573"/>
    <w:rsid w:val="14050517"/>
    <w:rsid w:val="140F3E48"/>
    <w:rsid w:val="152768B8"/>
    <w:rsid w:val="15300D6B"/>
    <w:rsid w:val="153149FE"/>
    <w:rsid w:val="153819A4"/>
    <w:rsid w:val="15CF352E"/>
    <w:rsid w:val="16044581"/>
    <w:rsid w:val="160E1573"/>
    <w:rsid w:val="187402C7"/>
    <w:rsid w:val="18D96DD9"/>
    <w:rsid w:val="18EB0401"/>
    <w:rsid w:val="194D0C63"/>
    <w:rsid w:val="1954111B"/>
    <w:rsid w:val="1AB75512"/>
    <w:rsid w:val="1B2D3053"/>
    <w:rsid w:val="1C5910D1"/>
    <w:rsid w:val="1DB74EE8"/>
    <w:rsid w:val="1DF8027B"/>
    <w:rsid w:val="1E0E3B72"/>
    <w:rsid w:val="1EE33A41"/>
    <w:rsid w:val="1F26431E"/>
    <w:rsid w:val="1F3D4449"/>
    <w:rsid w:val="203C69CC"/>
    <w:rsid w:val="22A47274"/>
    <w:rsid w:val="22A577E3"/>
    <w:rsid w:val="22DB69CD"/>
    <w:rsid w:val="232950EC"/>
    <w:rsid w:val="234007A4"/>
    <w:rsid w:val="25F144CC"/>
    <w:rsid w:val="261B6D75"/>
    <w:rsid w:val="26A06888"/>
    <w:rsid w:val="2737556F"/>
    <w:rsid w:val="27432E54"/>
    <w:rsid w:val="278F49E2"/>
    <w:rsid w:val="27AA4399"/>
    <w:rsid w:val="27D4436A"/>
    <w:rsid w:val="27EB5E86"/>
    <w:rsid w:val="284E083A"/>
    <w:rsid w:val="28AE60C2"/>
    <w:rsid w:val="292679E2"/>
    <w:rsid w:val="297B55D6"/>
    <w:rsid w:val="29B936D2"/>
    <w:rsid w:val="29F955EB"/>
    <w:rsid w:val="2A2E49E7"/>
    <w:rsid w:val="2A5C25B6"/>
    <w:rsid w:val="2A740974"/>
    <w:rsid w:val="2ADB3D0F"/>
    <w:rsid w:val="2B446534"/>
    <w:rsid w:val="2BB07884"/>
    <w:rsid w:val="2CC14E0D"/>
    <w:rsid w:val="2D0462BE"/>
    <w:rsid w:val="2D2C6913"/>
    <w:rsid w:val="2D512FCF"/>
    <w:rsid w:val="2DF54E6D"/>
    <w:rsid w:val="2E8602E1"/>
    <w:rsid w:val="2E89447C"/>
    <w:rsid w:val="2E8C56A5"/>
    <w:rsid w:val="2F006067"/>
    <w:rsid w:val="2FDA1A92"/>
    <w:rsid w:val="30405DBC"/>
    <w:rsid w:val="3071627C"/>
    <w:rsid w:val="32307EFC"/>
    <w:rsid w:val="32754404"/>
    <w:rsid w:val="32782CCB"/>
    <w:rsid w:val="32B73C21"/>
    <w:rsid w:val="332A0CFA"/>
    <w:rsid w:val="3331408A"/>
    <w:rsid w:val="338F1898"/>
    <w:rsid w:val="340468D1"/>
    <w:rsid w:val="342627A4"/>
    <w:rsid w:val="35244F52"/>
    <w:rsid w:val="355A2DEB"/>
    <w:rsid w:val="35650331"/>
    <w:rsid w:val="356D0B34"/>
    <w:rsid w:val="36610F50"/>
    <w:rsid w:val="366E40B9"/>
    <w:rsid w:val="368E1165"/>
    <w:rsid w:val="36ED51B3"/>
    <w:rsid w:val="370A374D"/>
    <w:rsid w:val="3729678B"/>
    <w:rsid w:val="377D1681"/>
    <w:rsid w:val="38203329"/>
    <w:rsid w:val="39222C4D"/>
    <w:rsid w:val="393D7ADC"/>
    <w:rsid w:val="39CF2B66"/>
    <w:rsid w:val="3A7774F7"/>
    <w:rsid w:val="3A8A5305"/>
    <w:rsid w:val="3B096A76"/>
    <w:rsid w:val="3B2D232C"/>
    <w:rsid w:val="3BBF50C6"/>
    <w:rsid w:val="3C24069B"/>
    <w:rsid w:val="3CBB2C04"/>
    <w:rsid w:val="3D3F2EAE"/>
    <w:rsid w:val="3DA53FCA"/>
    <w:rsid w:val="3DA90982"/>
    <w:rsid w:val="3F086A4E"/>
    <w:rsid w:val="3F5B5ABE"/>
    <w:rsid w:val="3F8653DD"/>
    <w:rsid w:val="3FFB1A8B"/>
    <w:rsid w:val="400A37BB"/>
    <w:rsid w:val="408B24EB"/>
    <w:rsid w:val="41C22942"/>
    <w:rsid w:val="436E3747"/>
    <w:rsid w:val="4460455A"/>
    <w:rsid w:val="44764966"/>
    <w:rsid w:val="451379B0"/>
    <w:rsid w:val="4522018A"/>
    <w:rsid w:val="453F1920"/>
    <w:rsid w:val="45E30B14"/>
    <w:rsid w:val="46760B79"/>
    <w:rsid w:val="46B657FC"/>
    <w:rsid w:val="4A6576E5"/>
    <w:rsid w:val="4A874910"/>
    <w:rsid w:val="4BD3452C"/>
    <w:rsid w:val="4CA00976"/>
    <w:rsid w:val="4FDC5E33"/>
    <w:rsid w:val="4FDF013E"/>
    <w:rsid w:val="502A238B"/>
    <w:rsid w:val="51251769"/>
    <w:rsid w:val="519B5D4F"/>
    <w:rsid w:val="51D66150"/>
    <w:rsid w:val="52725432"/>
    <w:rsid w:val="52953CF2"/>
    <w:rsid w:val="529B33CB"/>
    <w:rsid w:val="52F551D4"/>
    <w:rsid w:val="53700A1C"/>
    <w:rsid w:val="538F5A27"/>
    <w:rsid w:val="555975CE"/>
    <w:rsid w:val="55BC67BF"/>
    <w:rsid w:val="55DD2C6F"/>
    <w:rsid w:val="563F2287"/>
    <w:rsid w:val="57145582"/>
    <w:rsid w:val="572D58F6"/>
    <w:rsid w:val="579A345D"/>
    <w:rsid w:val="58384443"/>
    <w:rsid w:val="59955832"/>
    <w:rsid w:val="5A422837"/>
    <w:rsid w:val="5AA671D3"/>
    <w:rsid w:val="5ABC4F3C"/>
    <w:rsid w:val="5ADE6D77"/>
    <w:rsid w:val="5B1542A2"/>
    <w:rsid w:val="5B4114F3"/>
    <w:rsid w:val="5C9C76A2"/>
    <w:rsid w:val="5CEA4928"/>
    <w:rsid w:val="5CFA04CC"/>
    <w:rsid w:val="5D470DDB"/>
    <w:rsid w:val="5E2110FA"/>
    <w:rsid w:val="5E9721FB"/>
    <w:rsid w:val="5F235018"/>
    <w:rsid w:val="5F7A1F51"/>
    <w:rsid w:val="60102A50"/>
    <w:rsid w:val="601C1D94"/>
    <w:rsid w:val="60494008"/>
    <w:rsid w:val="61087E01"/>
    <w:rsid w:val="613D4CFA"/>
    <w:rsid w:val="61731EC5"/>
    <w:rsid w:val="61F0749C"/>
    <w:rsid w:val="621C5A3D"/>
    <w:rsid w:val="62E53F9E"/>
    <w:rsid w:val="639813DF"/>
    <w:rsid w:val="646F1AE0"/>
    <w:rsid w:val="6508693F"/>
    <w:rsid w:val="661121B2"/>
    <w:rsid w:val="66B473BD"/>
    <w:rsid w:val="67C52C23"/>
    <w:rsid w:val="68005A31"/>
    <w:rsid w:val="684A43A5"/>
    <w:rsid w:val="688F294F"/>
    <w:rsid w:val="69840D95"/>
    <w:rsid w:val="69A04E90"/>
    <w:rsid w:val="69F40DCC"/>
    <w:rsid w:val="6BB36233"/>
    <w:rsid w:val="6BD420B9"/>
    <w:rsid w:val="6C1C299A"/>
    <w:rsid w:val="6E392EC9"/>
    <w:rsid w:val="6ED5348C"/>
    <w:rsid w:val="702166E9"/>
    <w:rsid w:val="709B6CCF"/>
    <w:rsid w:val="709D09F1"/>
    <w:rsid w:val="70B604AF"/>
    <w:rsid w:val="7117306E"/>
    <w:rsid w:val="717C2844"/>
    <w:rsid w:val="718C45EA"/>
    <w:rsid w:val="72123C16"/>
    <w:rsid w:val="72F2268E"/>
    <w:rsid w:val="73E43494"/>
    <w:rsid w:val="74F65EA5"/>
    <w:rsid w:val="74FD5B55"/>
    <w:rsid w:val="75090455"/>
    <w:rsid w:val="76227D12"/>
    <w:rsid w:val="76414038"/>
    <w:rsid w:val="765D2ECA"/>
    <w:rsid w:val="76B60A92"/>
    <w:rsid w:val="79052899"/>
    <w:rsid w:val="7B3414EC"/>
    <w:rsid w:val="7BF7500F"/>
    <w:rsid w:val="7C712982"/>
    <w:rsid w:val="7C8240F0"/>
    <w:rsid w:val="7D8A5B8E"/>
    <w:rsid w:val="7DF21D52"/>
    <w:rsid w:val="7E82441E"/>
    <w:rsid w:val="7EA13B2F"/>
    <w:rsid w:val="7EA209A3"/>
    <w:rsid w:val="7EF84B69"/>
    <w:rsid w:val="7FC77581"/>
    <w:rsid w:val="7FEB15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07FA6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607FA6"/>
      <w:u w:val="none"/>
    </w:rPr>
  </w:style>
  <w:style w:type="character" w:customStyle="1" w:styleId="10">
    <w:name w:val="rich_media_meta_nickname"/>
    <w:basedOn w:val="4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2016-11-18T08:07:07Z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