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21D" w:rsidRDefault="0090521D" w:rsidP="0090521D">
      <w:pPr>
        <w:jc w:val="left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90521D" w:rsidRDefault="0090521D" w:rsidP="0090521D">
      <w:pPr>
        <w:jc w:val="left"/>
        <w:rPr>
          <w:rFonts w:hint="eastAsia"/>
          <w:sz w:val="32"/>
        </w:rPr>
      </w:pPr>
    </w:p>
    <w:p w:rsidR="0090521D" w:rsidRDefault="0090521D" w:rsidP="0090521D">
      <w:pPr>
        <w:jc w:val="center"/>
        <w:rPr>
          <w:rFonts w:ascii="方正小标宋简体" w:eastAsia="方正小标宋简体" w:hint="eastAsia"/>
          <w:bCs/>
          <w:sz w:val="44"/>
          <w:szCs w:val="44"/>
        </w:rPr>
      </w:pPr>
      <w:r>
        <w:rPr>
          <w:rFonts w:hint="eastAsia"/>
          <w:sz w:val="32"/>
        </w:rPr>
        <w:t xml:space="preserve"> </w:t>
      </w:r>
      <w:r>
        <w:rPr>
          <w:rFonts w:ascii="方正小标宋简体" w:eastAsia="方正小标宋简体" w:hint="eastAsia"/>
          <w:bCs/>
          <w:sz w:val="44"/>
          <w:szCs w:val="44"/>
        </w:rPr>
        <w:t>新乡市中小学（幼儿园）优秀教学方法</w:t>
      </w:r>
    </w:p>
    <w:p w:rsidR="0090521D" w:rsidRDefault="0090521D" w:rsidP="0090521D">
      <w:pPr>
        <w:jc w:val="center"/>
        <w:rPr>
          <w:rFonts w:ascii="方正小标宋简体" w:eastAsia="方正小标宋简体" w:hint="eastAsia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申  报  表</w:t>
      </w:r>
    </w:p>
    <w:p w:rsidR="0090521D" w:rsidRDefault="0090521D" w:rsidP="0090521D">
      <w:pPr>
        <w:rPr>
          <w:rFonts w:hint="eastAsia"/>
          <w:sz w:val="32"/>
        </w:rPr>
      </w:pPr>
    </w:p>
    <w:p w:rsidR="0090521D" w:rsidRDefault="0090521D" w:rsidP="0090521D">
      <w:pPr>
        <w:rPr>
          <w:rFonts w:hint="eastAsia"/>
          <w:sz w:val="32"/>
        </w:rPr>
      </w:pPr>
    </w:p>
    <w:p w:rsidR="0090521D" w:rsidRDefault="0090521D" w:rsidP="0090521D">
      <w:pPr>
        <w:rPr>
          <w:rFonts w:hint="eastAsia"/>
          <w:sz w:val="32"/>
        </w:rPr>
      </w:pPr>
    </w:p>
    <w:p w:rsidR="0090521D" w:rsidRDefault="0090521D" w:rsidP="0090521D">
      <w:pPr>
        <w:rPr>
          <w:rFonts w:hint="eastAsia"/>
          <w:sz w:val="32"/>
        </w:rPr>
      </w:pPr>
    </w:p>
    <w:p w:rsidR="0090521D" w:rsidRDefault="0090521D" w:rsidP="0090521D">
      <w:pPr>
        <w:spacing w:beforeLines="50" w:before="205"/>
        <w:ind w:firstLineChars="200" w:firstLine="640"/>
        <w:rPr>
          <w:rFonts w:ascii="楷体_GB2312" w:eastAsia="楷体_GB2312" w:hint="eastAsia"/>
          <w:sz w:val="32"/>
          <w:szCs w:val="32"/>
          <w:u w:val="single"/>
        </w:rPr>
      </w:pPr>
      <w:r>
        <w:rPr>
          <w:rFonts w:ascii="楷体_GB2312" w:eastAsia="楷体_GB2312" w:hint="eastAsia"/>
          <w:sz w:val="32"/>
          <w:szCs w:val="32"/>
        </w:rPr>
        <w:t xml:space="preserve">名             称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                       </w:t>
      </w:r>
    </w:p>
    <w:p w:rsidR="0090521D" w:rsidRDefault="0090521D" w:rsidP="0090521D">
      <w:pPr>
        <w:spacing w:beforeLines="50" w:before="205"/>
        <w:ind w:firstLineChars="200" w:firstLine="640"/>
        <w:rPr>
          <w:rFonts w:ascii="楷体_GB2312" w:eastAsia="楷体_GB2312" w:hint="eastAsia"/>
          <w:sz w:val="32"/>
          <w:szCs w:val="32"/>
          <w:u w:val="single"/>
        </w:rPr>
      </w:pPr>
      <w:r>
        <w:rPr>
          <w:rFonts w:ascii="楷体_GB2312" w:eastAsia="楷体_GB2312" w:hint="eastAsia"/>
          <w:sz w:val="32"/>
          <w:szCs w:val="32"/>
        </w:rPr>
        <w:t xml:space="preserve">申      报     人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                       </w:t>
      </w:r>
    </w:p>
    <w:p w:rsidR="0090521D" w:rsidRDefault="0090521D" w:rsidP="0090521D">
      <w:pPr>
        <w:spacing w:beforeLines="50" w:before="205"/>
        <w:ind w:firstLineChars="200" w:firstLine="640"/>
        <w:rPr>
          <w:rFonts w:ascii="楷体_GB2312" w:eastAsia="楷体_GB2312" w:hint="eastAsia"/>
          <w:sz w:val="32"/>
          <w:szCs w:val="32"/>
          <w:u w:val="single"/>
        </w:rPr>
      </w:pPr>
      <w:r>
        <w:rPr>
          <w:rFonts w:ascii="楷体_GB2312" w:eastAsia="楷体_GB2312" w:hint="eastAsia"/>
          <w:sz w:val="32"/>
          <w:szCs w:val="32"/>
        </w:rPr>
        <w:t xml:space="preserve">所   在   单   位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                       </w:t>
      </w:r>
    </w:p>
    <w:p w:rsidR="0090521D" w:rsidRDefault="0090521D" w:rsidP="0090521D">
      <w:pPr>
        <w:spacing w:beforeLines="50" w:before="205"/>
        <w:ind w:firstLineChars="200" w:firstLine="640"/>
        <w:rPr>
          <w:rFonts w:ascii="楷体_GB2312" w:eastAsia="楷体_GB2312" w:hint="eastAsia"/>
          <w:w w:val="90"/>
          <w:sz w:val="32"/>
          <w:szCs w:val="32"/>
          <w:u w:val="single"/>
        </w:rPr>
      </w:pPr>
      <w:r>
        <w:rPr>
          <w:rFonts w:ascii="楷体_GB2312" w:eastAsia="楷体_GB2312" w:hint="eastAsia"/>
          <w:sz w:val="32"/>
          <w:szCs w:val="32"/>
        </w:rPr>
        <w:t>推</w:t>
      </w:r>
      <w:r>
        <w:rPr>
          <w:rFonts w:ascii="楷体_GB2312" w:eastAsia="楷体_GB2312" w:hint="eastAsia"/>
          <w:w w:val="90"/>
          <w:sz w:val="32"/>
          <w:szCs w:val="32"/>
        </w:rPr>
        <w:t>荐单位名称（盖章）</w:t>
      </w:r>
      <w:r>
        <w:rPr>
          <w:rFonts w:ascii="楷体_GB2312" w:eastAsia="楷体_GB2312" w:hint="eastAsia"/>
          <w:w w:val="90"/>
          <w:sz w:val="32"/>
          <w:szCs w:val="32"/>
          <w:u w:val="single"/>
        </w:rPr>
        <w:t xml:space="preserve">                                </w:t>
      </w:r>
    </w:p>
    <w:p w:rsidR="0090521D" w:rsidRDefault="0090521D" w:rsidP="0090521D">
      <w:pPr>
        <w:spacing w:beforeLines="50" w:before="205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推   </w:t>
      </w:r>
      <w:proofErr w:type="gramStart"/>
      <w:r>
        <w:rPr>
          <w:rFonts w:ascii="楷体_GB2312" w:eastAsia="楷体_GB2312" w:hint="eastAsia"/>
          <w:sz w:val="32"/>
          <w:szCs w:val="32"/>
        </w:rPr>
        <w:t>荐</w:t>
      </w:r>
      <w:proofErr w:type="gramEnd"/>
      <w:r>
        <w:rPr>
          <w:rFonts w:ascii="楷体_GB2312" w:eastAsia="楷体_GB2312" w:hint="eastAsia"/>
          <w:sz w:val="32"/>
          <w:szCs w:val="32"/>
        </w:rPr>
        <w:t xml:space="preserve">   时   间 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  </w:t>
      </w:r>
      <w:r>
        <w:rPr>
          <w:rFonts w:ascii="楷体_GB2312" w:eastAsia="楷体_GB2312" w:hint="eastAsia"/>
          <w:sz w:val="32"/>
          <w:szCs w:val="32"/>
        </w:rPr>
        <w:t>年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</w:t>
      </w:r>
      <w:r>
        <w:rPr>
          <w:rFonts w:ascii="楷体_GB2312" w:eastAsia="楷体_GB2312" w:hint="eastAsia"/>
          <w:sz w:val="32"/>
          <w:szCs w:val="32"/>
        </w:rPr>
        <w:t>月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 </w:t>
      </w:r>
      <w:r>
        <w:rPr>
          <w:rFonts w:ascii="楷体_GB2312" w:eastAsia="楷体_GB2312" w:hint="eastAsia"/>
          <w:sz w:val="32"/>
          <w:szCs w:val="32"/>
        </w:rPr>
        <w:t>日</w:t>
      </w:r>
    </w:p>
    <w:p w:rsidR="0090521D" w:rsidRDefault="0090521D" w:rsidP="0090521D">
      <w:pPr>
        <w:spacing w:beforeLines="50" w:before="205"/>
        <w:ind w:firstLineChars="354" w:firstLine="991"/>
        <w:rPr>
          <w:rFonts w:hint="eastAsia"/>
          <w:sz w:val="28"/>
        </w:rPr>
      </w:pPr>
    </w:p>
    <w:p w:rsidR="0090521D" w:rsidRDefault="0090521D" w:rsidP="0090521D">
      <w:pPr>
        <w:spacing w:beforeLines="50" w:before="205"/>
        <w:rPr>
          <w:rFonts w:hint="eastAsia"/>
          <w:sz w:val="28"/>
        </w:rPr>
      </w:pPr>
    </w:p>
    <w:p w:rsidR="0090521D" w:rsidRDefault="0090521D" w:rsidP="0090521D">
      <w:pPr>
        <w:jc w:val="center"/>
        <w:rPr>
          <w:rFonts w:ascii="楷体_GB2312" w:eastAsia="楷体_GB2312" w:hint="eastAsia"/>
          <w:bCs/>
          <w:sz w:val="32"/>
          <w:szCs w:val="32"/>
        </w:rPr>
      </w:pPr>
      <w:r>
        <w:rPr>
          <w:rFonts w:ascii="楷体_GB2312" w:eastAsia="楷体_GB2312" w:hint="eastAsia"/>
          <w:bCs/>
          <w:sz w:val="32"/>
          <w:szCs w:val="32"/>
        </w:rPr>
        <w:t>新 乡 市 教 育 局 制</w:t>
      </w:r>
    </w:p>
    <w:p w:rsidR="0090521D" w:rsidRDefault="0090521D" w:rsidP="0090521D">
      <w:pPr>
        <w:jc w:val="center"/>
        <w:rPr>
          <w:rFonts w:ascii="楷体_GB2312" w:eastAsia="楷体_GB2312" w:hint="eastAsia"/>
          <w:bCs/>
          <w:sz w:val="32"/>
          <w:szCs w:val="32"/>
        </w:rPr>
      </w:pPr>
      <w:r>
        <w:rPr>
          <w:rFonts w:ascii="楷体_GB2312" w:eastAsia="楷体_GB2312" w:hint="eastAsia"/>
          <w:bCs/>
          <w:sz w:val="32"/>
          <w:szCs w:val="32"/>
        </w:rPr>
        <w:t>2024年</w:t>
      </w:r>
      <w:r>
        <w:rPr>
          <w:rFonts w:ascii="楷体_GB2312" w:eastAsia="楷体_GB2312"/>
          <w:bCs/>
          <w:sz w:val="32"/>
          <w:szCs w:val="32"/>
        </w:rPr>
        <w:t>3</w:t>
      </w:r>
      <w:r>
        <w:rPr>
          <w:rFonts w:ascii="楷体_GB2312" w:eastAsia="楷体_GB2312" w:hint="eastAsia"/>
          <w:bCs/>
          <w:sz w:val="32"/>
          <w:szCs w:val="32"/>
        </w:rPr>
        <w:t>月</w:t>
      </w:r>
    </w:p>
    <w:p w:rsidR="0090521D" w:rsidRDefault="0090521D" w:rsidP="0090521D">
      <w:pPr>
        <w:jc w:val="center"/>
        <w:rPr>
          <w:rFonts w:eastAsia="黑体" w:hint="eastAsia"/>
          <w:sz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lastRenderedPageBreak/>
        <w:t>申报表填报说明</w:t>
      </w:r>
    </w:p>
    <w:p w:rsidR="0090521D" w:rsidRDefault="0090521D" w:rsidP="0090521D">
      <w:pPr>
        <w:ind w:firstLineChars="200" w:firstLine="560"/>
        <w:rPr>
          <w:rFonts w:hint="eastAsia"/>
          <w:sz w:val="28"/>
        </w:rPr>
      </w:pPr>
    </w:p>
    <w:p w:rsidR="0090521D" w:rsidRDefault="0090521D" w:rsidP="0090521D">
      <w:pPr>
        <w:ind w:firstLineChars="200" w:firstLine="480"/>
        <w:textAlignment w:val="baseline"/>
        <w:rPr>
          <w:rStyle w:val="NormalCharacter"/>
          <w:rFonts w:ascii="仿宋_GB2312" w:eastAsia="仿宋_GB2312" w:hint="eastAsia"/>
          <w:bCs/>
          <w:sz w:val="24"/>
          <w:szCs w:val="30"/>
        </w:rPr>
      </w:pPr>
      <w:r>
        <w:rPr>
          <w:rStyle w:val="NormalCharacter"/>
          <w:rFonts w:ascii="仿宋_GB2312" w:eastAsia="仿宋_GB2312" w:hint="eastAsia"/>
          <w:bCs/>
          <w:sz w:val="24"/>
          <w:szCs w:val="30"/>
        </w:rPr>
        <w:t>1．申报表用A4纸双面打印，左侧装订。正文内容字号为仿宋体小四号字。</w:t>
      </w:r>
    </w:p>
    <w:p w:rsidR="0090521D" w:rsidRDefault="0090521D" w:rsidP="0090521D">
      <w:pPr>
        <w:ind w:firstLineChars="200" w:firstLine="480"/>
        <w:textAlignment w:val="baseline"/>
        <w:rPr>
          <w:rStyle w:val="NormalCharacter"/>
          <w:rFonts w:ascii="仿宋_GB2312" w:eastAsia="仿宋_GB2312" w:hint="eastAsia"/>
          <w:bCs/>
          <w:sz w:val="24"/>
          <w:szCs w:val="30"/>
        </w:rPr>
      </w:pPr>
      <w:r>
        <w:rPr>
          <w:rStyle w:val="NormalCharacter"/>
          <w:rFonts w:ascii="仿宋_GB2312" w:eastAsia="仿宋_GB2312" w:hint="eastAsia"/>
          <w:bCs/>
          <w:sz w:val="24"/>
          <w:szCs w:val="30"/>
        </w:rPr>
        <w:t>2．表内的年月日一律用公历和阿拉伯数字填写。表格不够填写时，可加页，不得以剪贴代填。</w:t>
      </w:r>
    </w:p>
    <w:p w:rsidR="0090521D" w:rsidRDefault="0090521D" w:rsidP="0090521D">
      <w:pPr>
        <w:ind w:firstLineChars="200" w:firstLine="480"/>
        <w:textAlignment w:val="baseline"/>
        <w:rPr>
          <w:rStyle w:val="NormalCharacter"/>
          <w:rFonts w:ascii="仿宋_GB2312" w:eastAsia="仿宋_GB2312" w:hint="eastAsia"/>
          <w:bCs/>
          <w:sz w:val="24"/>
          <w:szCs w:val="30"/>
        </w:rPr>
      </w:pPr>
      <w:r>
        <w:rPr>
          <w:rStyle w:val="NormalCharacter"/>
          <w:rFonts w:ascii="仿宋_GB2312" w:eastAsia="仿宋_GB2312" w:hint="eastAsia"/>
          <w:bCs/>
          <w:sz w:val="24"/>
          <w:szCs w:val="30"/>
        </w:rPr>
        <w:t>3.申报人工作单位要规范填写，与学校（单位）公章一致。</w:t>
      </w:r>
    </w:p>
    <w:p w:rsidR="0090521D" w:rsidRDefault="0090521D" w:rsidP="0090521D">
      <w:pPr>
        <w:ind w:firstLineChars="200" w:firstLine="480"/>
        <w:textAlignment w:val="baseline"/>
        <w:rPr>
          <w:rStyle w:val="NormalCharacter"/>
          <w:rFonts w:ascii="仿宋_GB2312" w:eastAsia="仿宋_GB2312" w:hint="eastAsia"/>
          <w:bCs/>
          <w:sz w:val="24"/>
          <w:szCs w:val="30"/>
        </w:rPr>
      </w:pPr>
      <w:r>
        <w:rPr>
          <w:rStyle w:val="NormalCharacter"/>
          <w:rFonts w:ascii="仿宋_GB2312" w:eastAsia="仿宋_GB2312" w:hint="eastAsia"/>
          <w:bCs/>
          <w:sz w:val="24"/>
          <w:szCs w:val="30"/>
        </w:rPr>
        <w:t>4.任教学科按现岗位填写，按学段“幼儿园”“小学”“初中”“高中”，并详细到具体学科，如“小学语文”“初中英语”。</w:t>
      </w:r>
    </w:p>
    <w:p w:rsidR="0090521D" w:rsidRDefault="0090521D" w:rsidP="0090521D">
      <w:pPr>
        <w:ind w:firstLineChars="200" w:firstLine="480"/>
        <w:textAlignment w:val="baseline"/>
        <w:rPr>
          <w:rStyle w:val="NormalCharacter"/>
          <w:rFonts w:ascii="仿宋_GB2312" w:eastAsia="仿宋_GB2312" w:hint="eastAsia"/>
          <w:bCs/>
          <w:sz w:val="24"/>
          <w:szCs w:val="30"/>
        </w:rPr>
      </w:pPr>
      <w:r>
        <w:rPr>
          <w:rStyle w:val="NormalCharacter"/>
          <w:rFonts w:ascii="仿宋_GB2312" w:eastAsia="仿宋_GB2312" w:hint="eastAsia"/>
          <w:bCs/>
          <w:sz w:val="24"/>
          <w:szCs w:val="30"/>
        </w:rPr>
        <w:t>5.专业技术职称按现聘任、统一后的中小学专业技术职称填写，如“中小学高级教师”。</w:t>
      </w:r>
    </w:p>
    <w:p w:rsidR="0090521D" w:rsidRDefault="0090521D" w:rsidP="0090521D">
      <w:pPr>
        <w:ind w:firstLineChars="200" w:firstLine="480"/>
        <w:textAlignment w:val="baseline"/>
        <w:rPr>
          <w:rStyle w:val="NormalCharacter"/>
          <w:rFonts w:ascii="仿宋_GB2312" w:eastAsia="仿宋_GB2312" w:hint="eastAsia"/>
          <w:bCs/>
          <w:sz w:val="24"/>
          <w:szCs w:val="30"/>
        </w:rPr>
      </w:pPr>
      <w:r>
        <w:rPr>
          <w:rStyle w:val="NormalCharacter"/>
          <w:rFonts w:ascii="仿宋_GB2312" w:eastAsia="仿宋_GB2312" w:hint="eastAsia"/>
          <w:bCs/>
          <w:sz w:val="24"/>
          <w:szCs w:val="30"/>
        </w:rPr>
        <w:t>6.社会兼职是指在学术团体中任职情况，如“某某研究会”“某某协会”等。</w:t>
      </w:r>
    </w:p>
    <w:p w:rsidR="0090521D" w:rsidRDefault="0090521D" w:rsidP="0090521D">
      <w:pPr>
        <w:ind w:firstLineChars="200" w:firstLine="560"/>
        <w:rPr>
          <w:rFonts w:ascii="仿宋_GB2312" w:eastAsia="仿宋_GB2312" w:hint="eastAsia"/>
          <w:sz w:val="28"/>
        </w:rPr>
      </w:pPr>
    </w:p>
    <w:p w:rsidR="0090521D" w:rsidRDefault="0090521D" w:rsidP="0090521D">
      <w:pPr>
        <w:jc w:val="center"/>
        <w:textAlignment w:val="baseline"/>
        <w:rPr>
          <w:rStyle w:val="NormalCharacter"/>
          <w:rFonts w:ascii="黑体" w:eastAsia="黑体" w:hAnsi="黑体"/>
          <w:sz w:val="32"/>
          <w:szCs w:val="30"/>
        </w:rPr>
      </w:pPr>
      <w:r>
        <w:rPr>
          <w:rStyle w:val="NormalCharacter"/>
          <w:rFonts w:ascii="黑体" w:eastAsia="黑体" w:hAnsi="黑体"/>
          <w:sz w:val="32"/>
          <w:szCs w:val="30"/>
        </w:rPr>
        <w:t>申</w:t>
      </w:r>
      <w:r>
        <w:rPr>
          <w:rStyle w:val="NormalCharacter"/>
          <w:rFonts w:ascii="黑体" w:eastAsia="黑体" w:hAnsi="黑体" w:hint="eastAsia"/>
          <w:sz w:val="32"/>
          <w:szCs w:val="30"/>
        </w:rPr>
        <w:t>报</w:t>
      </w:r>
      <w:r>
        <w:rPr>
          <w:rStyle w:val="NormalCharacter"/>
          <w:rFonts w:ascii="黑体" w:eastAsia="黑体" w:hAnsi="黑体"/>
          <w:sz w:val="32"/>
          <w:szCs w:val="30"/>
        </w:rPr>
        <w:t>者的诚信承诺与成果使用授权</w:t>
      </w:r>
      <w:r>
        <w:rPr>
          <w:rStyle w:val="NormalCharacter"/>
          <w:rFonts w:ascii="黑体" w:eastAsia="黑体" w:hAnsi="黑体" w:hint="eastAsia"/>
          <w:sz w:val="32"/>
          <w:szCs w:val="30"/>
        </w:rPr>
        <w:t>声明</w:t>
      </w:r>
    </w:p>
    <w:p w:rsidR="0090521D" w:rsidRDefault="0090521D" w:rsidP="0090521D">
      <w:pPr>
        <w:ind w:firstLineChars="200" w:firstLine="480"/>
        <w:textAlignment w:val="baseline"/>
        <w:rPr>
          <w:rStyle w:val="NormalCharacter"/>
          <w:rFonts w:ascii="仿宋_GB2312" w:eastAsia="仿宋_GB2312"/>
          <w:bCs/>
          <w:sz w:val="24"/>
          <w:szCs w:val="30"/>
        </w:rPr>
      </w:pPr>
      <w:r>
        <w:rPr>
          <w:rStyle w:val="NormalCharacter"/>
          <w:rFonts w:ascii="仿宋_GB2312" w:eastAsia="仿宋_GB2312"/>
          <w:bCs/>
          <w:sz w:val="24"/>
          <w:szCs w:val="30"/>
        </w:rPr>
        <w:t>一、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本人</w:t>
      </w:r>
      <w:r>
        <w:rPr>
          <w:rStyle w:val="NormalCharacter"/>
          <w:rFonts w:ascii="仿宋_GB2312" w:eastAsia="仿宋_GB2312"/>
          <w:bCs/>
          <w:sz w:val="24"/>
          <w:szCs w:val="30"/>
        </w:rPr>
        <w:t>自愿申报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新乡市中小学优秀教学方法,</w:t>
      </w:r>
      <w:r>
        <w:rPr>
          <w:rStyle w:val="NormalCharacter"/>
          <w:rFonts w:ascii="仿宋_GB2312" w:eastAsia="仿宋_GB2312"/>
          <w:bCs/>
          <w:sz w:val="24"/>
          <w:szCs w:val="30"/>
        </w:rPr>
        <w:t>认可所填写的《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新乡市中中小学（幼儿园）优秀教学方法申报表</w:t>
      </w:r>
      <w:r>
        <w:rPr>
          <w:rStyle w:val="NormalCharacter"/>
          <w:rFonts w:ascii="仿宋_GB2312" w:eastAsia="仿宋_GB2312"/>
          <w:bCs/>
          <w:sz w:val="24"/>
          <w:szCs w:val="30"/>
        </w:rPr>
        <w:t>》（以下简称为《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优秀教学方法申报表</w:t>
      </w:r>
      <w:r>
        <w:rPr>
          <w:rStyle w:val="NormalCharacter"/>
          <w:rFonts w:ascii="仿宋_GB2312" w:eastAsia="仿宋_GB2312"/>
          <w:bCs/>
          <w:sz w:val="24"/>
          <w:szCs w:val="30"/>
        </w:rPr>
        <w:t>》）为有约束力的协议，承诺对所填写的《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优秀教学方法申报表</w:t>
      </w:r>
      <w:r>
        <w:rPr>
          <w:rStyle w:val="NormalCharacter"/>
          <w:rFonts w:ascii="仿宋_GB2312" w:eastAsia="仿宋_GB2312"/>
          <w:bCs/>
          <w:sz w:val="24"/>
          <w:szCs w:val="30"/>
        </w:rPr>
        <w:t>》所涉及各项内容的真实性负责，保证没</w:t>
      </w:r>
      <w:r>
        <w:rPr>
          <w:rStyle w:val="NormalCharacter"/>
          <w:rFonts w:ascii="仿宋_GB2312" w:eastAsia="仿宋_GB2312"/>
          <w:bCs/>
          <w:sz w:val="24"/>
          <w:szCs w:val="30"/>
        </w:rPr>
        <w:lastRenderedPageBreak/>
        <w:t>有知识产权争议。</w:t>
      </w:r>
    </w:p>
    <w:p w:rsidR="0090521D" w:rsidRDefault="0090521D" w:rsidP="0090521D">
      <w:pPr>
        <w:ind w:firstLineChars="200" w:firstLine="480"/>
        <w:textAlignment w:val="baseline"/>
        <w:rPr>
          <w:rStyle w:val="NormalCharacter"/>
          <w:rFonts w:ascii="仿宋_GB2312" w:eastAsia="仿宋_GB2312"/>
          <w:bCs/>
          <w:sz w:val="24"/>
          <w:szCs w:val="30"/>
        </w:rPr>
      </w:pPr>
      <w:r>
        <w:rPr>
          <w:rStyle w:val="NormalCharacter"/>
          <w:rFonts w:ascii="仿宋_GB2312" w:eastAsia="仿宋_GB2312" w:hint="eastAsia"/>
          <w:bCs/>
          <w:sz w:val="24"/>
          <w:szCs w:val="30"/>
        </w:rPr>
        <w:t>二、本人承诺</w:t>
      </w:r>
      <w:r>
        <w:rPr>
          <w:rStyle w:val="NormalCharacter"/>
          <w:rFonts w:ascii="仿宋_GB2312" w:eastAsia="仿宋_GB2312"/>
          <w:bCs/>
          <w:sz w:val="24"/>
          <w:szCs w:val="30"/>
        </w:rPr>
        <w:t>遵守相关法律法规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、</w:t>
      </w:r>
      <w:r>
        <w:rPr>
          <w:rStyle w:val="NormalCharacter"/>
          <w:rFonts w:ascii="仿宋_GB2312" w:eastAsia="仿宋_GB2312"/>
          <w:bCs/>
          <w:sz w:val="24"/>
          <w:szCs w:val="30"/>
        </w:rPr>
        <w:t>遵循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有关</w:t>
      </w:r>
      <w:r>
        <w:rPr>
          <w:rStyle w:val="NormalCharacter"/>
          <w:rFonts w:ascii="仿宋_GB2312" w:eastAsia="仿宋_GB2312"/>
          <w:bCs/>
          <w:sz w:val="24"/>
          <w:szCs w:val="30"/>
        </w:rPr>
        <w:t>规范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、</w:t>
      </w:r>
      <w:r>
        <w:rPr>
          <w:rStyle w:val="NormalCharacter"/>
          <w:rFonts w:ascii="仿宋_GB2312" w:eastAsia="仿宋_GB2312"/>
          <w:bCs/>
          <w:sz w:val="24"/>
          <w:szCs w:val="30"/>
        </w:rPr>
        <w:t>尊重他人的知识贡献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（</w:t>
      </w:r>
      <w:r>
        <w:rPr>
          <w:rStyle w:val="NormalCharacter"/>
          <w:rFonts w:ascii="仿宋_GB2312" w:eastAsia="仿宋_GB2312"/>
          <w:bCs/>
          <w:sz w:val="24"/>
          <w:szCs w:val="30"/>
        </w:rPr>
        <w:t>凡转引文献资料均如实说明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）、</w:t>
      </w:r>
      <w:r>
        <w:rPr>
          <w:rStyle w:val="NormalCharacter"/>
          <w:rFonts w:ascii="仿宋_GB2312" w:eastAsia="仿宋_GB2312"/>
          <w:bCs/>
          <w:sz w:val="24"/>
          <w:szCs w:val="30"/>
        </w:rPr>
        <w:t>恪守学术道德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、</w:t>
      </w:r>
      <w:r>
        <w:rPr>
          <w:rStyle w:val="NormalCharacter"/>
          <w:rFonts w:ascii="仿宋_GB2312" w:eastAsia="仿宋_GB2312"/>
          <w:bCs/>
          <w:sz w:val="24"/>
          <w:szCs w:val="30"/>
        </w:rPr>
        <w:t>维护学术尊严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、</w:t>
      </w:r>
      <w:r>
        <w:rPr>
          <w:rStyle w:val="NormalCharacter"/>
          <w:rFonts w:ascii="仿宋_GB2312" w:eastAsia="仿宋_GB2312"/>
          <w:bCs/>
          <w:sz w:val="24"/>
          <w:szCs w:val="30"/>
        </w:rPr>
        <w:t>正确表达成果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（</w:t>
      </w:r>
      <w:r>
        <w:rPr>
          <w:rStyle w:val="NormalCharacter"/>
          <w:rFonts w:ascii="仿宋_GB2312" w:eastAsia="仿宋_GB2312"/>
          <w:bCs/>
          <w:sz w:val="24"/>
          <w:szCs w:val="30"/>
        </w:rPr>
        <w:t>规范使用语言文字、标点符号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等）、</w:t>
      </w:r>
      <w:r>
        <w:rPr>
          <w:rStyle w:val="NormalCharacter"/>
          <w:rFonts w:ascii="仿宋_GB2312" w:eastAsia="仿宋_GB2312"/>
          <w:bCs/>
          <w:sz w:val="24"/>
          <w:szCs w:val="30"/>
        </w:rPr>
        <w:t>遵守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成果</w:t>
      </w:r>
      <w:r>
        <w:rPr>
          <w:rStyle w:val="NormalCharacter"/>
          <w:rFonts w:ascii="仿宋_GB2312" w:eastAsia="仿宋_GB2312"/>
          <w:bCs/>
          <w:sz w:val="24"/>
          <w:szCs w:val="30"/>
        </w:rPr>
        <w:t xml:space="preserve">管理规定。 </w:t>
      </w:r>
    </w:p>
    <w:p w:rsidR="0090521D" w:rsidRDefault="0090521D" w:rsidP="0090521D">
      <w:pPr>
        <w:ind w:firstLineChars="200" w:firstLine="480"/>
        <w:textAlignment w:val="baseline"/>
        <w:rPr>
          <w:rStyle w:val="NormalCharacter"/>
          <w:rFonts w:ascii="仿宋_GB2312" w:eastAsia="仿宋_GB2312"/>
          <w:bCs/>
          <w:sz w:val="24"/>
          <w:szCs w:val="30"/>
        </w:rPr>
      </w:pPr>
      <w:r>
        <w:rPr>
          <w:rStyle w:val="NormalCharacter"/>
          <w:rFonts w:ascii="仿宋_GB2312" w:eastAsia="仿宋_GB2312" w:hint="eastAsia"/>
          <w:bCs/>
          <w:sz w:val="24"/>
          <w:szCs w:val="30"/>
        </w:rPr>
        <w:t>三</w:t>
      </w:r>
      <w:r>
        <w:rPr>
          <w:rStyle w:val="NormalCharacter"/>
          <w:rFonts w:ascii="仿宋_GB2312" w:eastAsia="仿宋_GB2312"/>
          <w:bCs/>
          <w:sz w:val="24"/>
          <w:szCs w:val="30"/>
        </w:rPr>
        <w:t>、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本人</w:t>
      </w:r>
      <w:r>
        <w:rPr>
          <w:rStyle w:val="NormalCharacter"/>
          <w:rFonts w:ascii="仿宋_GB2312" w:eastAsia="仿宋_GB2312"/>
          <w:bCs/>
          <w:sz w:val="24"/>
          <w:szCs w:val="30"/>
        </w:rPr>
        <w:t>完全了解新乡市教育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局</w:t>
      </w:r>
      <w:r>
        <w:rPr>
          <w:rStyle w:val="NormalCharacter"/>
          <w:rFonts w:ascii="仿宋_GB2312" w:eastAsia="仿宋_GB2312"/>
          <w:bCs/>
          <w:sz w:val="24"/>
          <w:szCs w:val="30"/>
        </w:rPr>
        <w:t>的有关管理规定，完全意识到本声明的法律后果由本人承担。特授权新乡市教育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局</w:t>
      </w:r>
      <w:r>
        <w:rPr>
          <w:rStyle w:val="NormalCharacter"/>
          <w:rFonts w:ascii="仿宋_GB2312" w:eastAsia="仿宋_GB2312"/>
          <w:bCs/>
          <w:sz w:val="24"/>
          <w:szCs w:val="30"/>
        </w:rPr>
        <w:t>：有权保留并向有关部门或机构报送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教学方法</w:t>
      </w:r>
      <w:r>
        <w:rPr>
          <w:rStyle w:val="NormalCharacter"/>
          <w:rFonts w:ascii="仿宋_GB2312" w:eastAsia="仿宋_GB2312"/>
          <w:bCs/>
          <w:sz w:val="24"/>
          <w:szCs w:val="30"/>
        </w:rPr>
        <w:t>的原件、复印件和电子版；有权公布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教学方法</w:t>
      </w:r>
      <w:r>
        <w:rPr>
          <w:rStyle w:val="NormalCharacter"/>
          <w:rFonts w:ascii="仿宋_GB2312" w:eastAsia="仿宋_GB2312"/>
          <w:bCs/>
          <w:sz w:val="24"/>
          <w:szCs w:val="30"/>
        </w:rPr>
        <w:t>的全部或部分内容，同意以影印、缩印、扫描、出版等形式复制、保存、汇编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教学方法</w:t>
      </w:r>
      <w:r>
        <w:rPr>
          <w:rStyle w:val="NormalCharacter"/>
          <w:rFonts w:ascii="仿宋_GB2312" w:eastAsia="仿宋_GB2312"/>
          <w:bCs/>
          <w:sz w:val="24"/>
          <w:szCs w:val="30"/>
        </w:rPr>
        <w:t>；允许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教学方法</w:t>
      </w:r>
      <w:r>
        <w:rPr>
          <w:rStyle w:val="NormalCharacter"/>
          <w:rFonts w:ascii="仿宋_GB2312" w:eastAsia="仿宋_GB2312"/>
          <w:bCs/>
          <w:sz w:val="24"/>
          <w:szCs w:val="30"/>
        </w:rPr>
        <w:t>被他人查阅和借阅；有权推广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研究</w:t>
      </w:r>
      <w:r>
        <w:rPr>
          <w:rStyle w:val="NormalCharacter"/>
          <w:rFonts w:ascii="仿宋_GB2312" w:eastAsia="仿宋_GB2312"/>
          <w:bCs/>
          <w:sz w:val="24"/>
          <w:szCs w:val="30"/>
        </w:rPr>
        <w:t xml:space="preserve">成果，允许将研究成果通过内部报告、学术会议、专业报刊、大众媒体、专门网站、评奖等形式进行宣传、试验和培训。                                         </w:t>
      </w:r>
    </w:p>
    <w:p w:rsidR="0090521D" w:rsidRDefault="0090521D" w:rsidP="0090521D">
      <w:pPr>
        <w:ind w:firstLineChars="200" w:firstLine="480"/>
        <w:textAlignment w:val="baseline"/>
        <w:rPr>
          <w:rStyle w:val="NormalCharacter"/>
          <w:rFonts w:ascii="仿宋_GB2312" w:eastAsia="仿宋_GB2312"/>
          <w:bCs/>
          <w:sz w:val="24"/>
          <w:szCs w:val="30"/>
        </w:rPr>
      </w:pPr>
    </w:p>
    <w:p w:rsidR="0090521D" w:rsidRDefault="0090521D" w:rsidP="0090521D">
      <w:pPr>
        <w:ind w:firstLineChars="200" w:firstLine="480"/>
        <w:textAlignment w:val="baseline"/>
        <w:rPr>
          <w:rStyle w:val="NormalCharacter"/>
          <w:rFonts w:ascii="仿宋_GB2312" w:eastAsia="仿宋_GB2312" w:hint="eastAsia"/>
          <w:bCs/>
          <w:sz w:val="24"/>
          <w:szCs w:val="30"/>
        </w:rPr>
      </w:pPr>
      <w:r>
        <w:rPr>
          <w:rStyle w:val="NormalCharacter"/>
          <w:rFonts w:ascii="仿宋_GB2312" w:eastAsia="仿宋_GB2312"/>
          <w:bCs/>
          <w:sz w:val="24"/>
          <w:szCs w:val="30"/>
        </w:rPr>
        <w:t>申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报</w:t>
      </w:r>
      <w:r>
        <w:rPr>
          <w:rStyle w:val="NormalCharacter"/>
          <w:rFonts w:ascii="仿宋_GB2312" w:eastAsia="仿宋_GB2312"/>
          <w:bCs/>
          <w:sz w:val="24"/>
          <w:szCs w:val="30"/>
        </w:rPr>
        <w:t>者（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>手写</w:t>
      </w:r>
      <w:r>
        <w:rPr>
          <w:rStyle w:val="NormalCharacter"/>
          <w:rFonts w:ascii="仿宋_GB2312" w:eastAsia="仿宋_GB2312"/>
          <w:bCs/>
          <w:sz w:val="24"/>
          <w:szCs w:val="30"/>
        </w:rPr>
        <w:t>签名）：</w:t>
      </w:r>
      <w:r>
        <w:rPr>
          <w:rStyle w:val="NormalCharacter"/>
          <w:rFonts w:ascii="仿宋_GB2312" w:eastAsia="仿宋_GB2312" w:hint="eastAsia"/>
          <w:bCs/>
          <w:sz w:val="24"/>
          <w:szCs w:val="30"/>
        </w:rPr>
        <w:t xml:space="preserve">              </w:t>
      </w:r>
    </w:p>
    <w:p w:rsidR="0090521D" w:rsidRDefault="0090521D" w:rsidP="0090521D">
      <w:pPr>
        <w:ind w:firstLineChars="200" w:firstLine="480"/>
        <w:textAlignment w:val="baseline"/>
        <w:rPr>
          <w:rStyle w:val="NormalCharacter"/>
          <w:rFonts w:ascii="仿宋_GB2312" w:eastAsia="仿宋_GB2312"/>
          <w:bCs/>
          <w:sz w:val="24"/>
          <w:szCs w:val="30"/>
        </w:rPr>
        <w:sectPr w:rsidR="0090521D">
          <w:headerReference w:type="default" r:id="rId4"/>
          <w:footerReference w:type="even" r:id="rId5"/>
          <w:footerReference w:type="default" r:id="rId6"/>
          <w:pgSz w:w="11905" w:h="16838"/>
          <w:pgMar w:top="2098" w:right="1474" w:bottom="1984" w:left="1587" w:header="850" w:footer="992" w:gutter="0"/>
          <w:pgNumType w:fmt="numberInDash"/>
          <w:cols w:space="720"/>
          <w:docGrid w:type="lines" w:linePitch="411"/>
        </w:sectPr>
      </w:pPr>
      <w:r>
        <w:rPr>
          <w:rStyle w:val="NormalCharacter"/>
          <w:rFonts w:ascii="仿宋_GB2312" w:eastAsia="仿宋_GB2312" w:hint="eastAsia"/>
          <w:bCs/>
          <w:sz w:val="24"/>
          <w:szCs w:val="30"/>
        </w:rPr>
        <w:t xml:space="preserve">             </w:t>
      </w:r>
      <w:r>
        <w:rPr>
          <w:rStyle w:val="NormalCharacter"/>
          <w:rFonts w:ascii="仿宋_GB2312" w:eastAsia="仿宋_GB2312"/>
          <w:bCs/>
          <w:sz w:val="24"/>
          <w:szCs w:val="30"/>
        </w:rPr>
        <w:t xml:space="preserve">                                  日期：     年   月   日</w:t>
      </w:r>
    </w:p>
    <w:p w:rsidR="0090521D" w:rsidRDefault="0090521D" w:rsidP="0090521D">
      <w:pPr>
        <w:ind w:firstLineChars="200" w:firstLine="560"/>
        <w:rPr>
          <w:rFonts w:ascii="黑体" w:eastAsia="黑体" w:hAnsi="黑体" w:hint="eastAsia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lastRenderedPageBreak/>
        <w:t>一、申报人信息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434"/>
        <w:gridCol w:w="1633"/>
        <w:gridCol w:w="2552"/>
      </w:tblGrid>
      <w:tr w:rsidR="0090521D" w:rsidTr="00F67502">
        <w:trPr>
          <w:trHeight w:val="794"/>
          <w:jc w:val="center"/>
        </w:trPr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 w:rsidR="0090521D" w:rsidRDefault="0090521D" w:rsidP="00F6750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申报人姓名</w:t>
            </w:r>
          </w:p>
        </w:tc>
        <w:tc>
          <w:tcPr>
            <w:tcW w:w="2434" w:type="dxa"/>
            <w:tcBorders>
              <w:tl2br w:val="nil"/>
              <w:tr2bl w:val="nil"/>
            </w:tcBorders>
            <w:vAlign w:val="center"/>
          </w:tcPr>
          <w:p w:rsidR="0090521D" w:rsidRDefault="0090521D" w:rsidP="00F6750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:rsidR="0090521D" w:rsidRDefault="0090521D" w:rsidP="00F6750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 w:rsidR="0090521D" w:rsidRDefault="0090521D" w:rsidP="00F6750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90521D" w:rsidTr="00F67502">
        <w:trPr>
          <w:trHeight w:val="794"/>
          <w:jc w:val="center"/>
        </w:trPr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 w:rsidR="0090521D" w:rsidRDefault="0090521D" w:rsidP="00F6750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434" w:type="dxa"/>
            <w:tcBorders>
              <w:tl2br w:val="nil"/>
              <w:tr2bl w:val="nil"/>
            </w:tcBorders>
            <w:vAlign w:val="center"/>
          </w:tcPr>
          <w:p w:rsidR="0090521D" w:rsidRDefault="0090521D" w:rsidP="00F6750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:rsidR="0090521D" w:rsidRDefault="0090521D" w:rsidP="00F6750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最后学历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 w:rsidR="0090521D" w:rsidRDefault="0090521D" w:rsidP="00F6750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90521D" w:rsidTr="00F67502">
        <w:trPr>
          <w:trHeight w:val="794"/>
          <w:jc w:val="center"/>
        </w:trPr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 w:rsidR="0090521D" w:rsidRDefault="0090521D" w:rsidP="00F6750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2434" w:type="dxa"/>
            <w:tcBorders>
              <w:tl2br w:val="nil"/>
              <w:tr2bl w:val="nil"/>
            </w:tcBorders>
            <w:vAlign w:val="center"/>
          </w:tcPr>
          <w:p w:rsidR="0090521D" w:rsidRDefault="0090521D" w:rsidP="00F6750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:rsidR="0090521D" w:rsidRDefault="0090521D" w:rsidP="00F6750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教龄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 w:rsidR="0090521D" w:rsidRDefault="0090521D" w:rsidP="00F6750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90521D" w:rsidTr="00F67502">
        <w:trPr>
          <w:trHeight w:val="794"/>
          <w:jc w:val="center"/>
        </w:trPr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 w:rsidR="0090521D" w:rsidRDefault="0090521D" w:rsidP="00F6750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专业技术职称</w:t>
            </w:r>
          </w:p>
        </w:tc>
        <w:tc>
          <w:tcPr>
            <w:tcW w:w="2434" w:type="dxa"/>
            <w:tcBorders>
              <w:tl2br w:val="nil"/>
              <w:tr2bl w:val="nil"/>
            </w:tcBorders>
            <w:vAlign w:val="center"/>
          </w:tcPr>
          <w:p w:rsidR="0090521D" w:rsidRDefault="0090521D" w:rsidP="00F6750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:rsidR="0090521D" w:rsidRDefault="0090521D" w:rsidP="00F67502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现任教学段、学科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 w:rsidR="0090521D" w:rsidRDefault="0090521D" w:rsidP="00F6750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</w:p>
        </w:tc>
      </w:tr>
      <w:tr w:rsidR="0090521D" w:rsidTr="00F67502">
        <w:trPr>
          <w:trHeight w:val="794"/>
          <w:jc w:val="center"/>
        </w:trPr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 w:rsidR="0090521D" w:rsidRDefault="0090521D" w:rsidP="00F6750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2434" w:type="dxa"/>
            <w:tcBorders>
              <w:tl2br w:val="nil"/>
              <w:tr2bl w:val="nil"/>
            </w:tcBorders>
            <w:vAlign w:val="center"/>
          </w:tcPr>
          <w:p w:rsidR="0090521D" w:rsidRDefault="0090521D" w:rsidP="00F6750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:rsidR="0090521D" w:rsidRDefault="0090521D" w:rsidP="00F6750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 w:rsidR="0090521D" w:rsidRDefault="0090521D" w:rsidP="00F6750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90521D" w:rsidTr="00F67502">
        <w:trPr>
          <w:trHeight w:val="794"/>
          <w:jc w:val="center"/>
        </w:trPr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 w:rsidR="0090521D" w:rsidRDefault="0090521D" w:rsidP="00F6750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社会兼职及专长</w:t>
            </w:r>
          </w:p>
        </w:tc>
        <w:tc>
          <w:tcPr>
            <w:tcW w:w="2434" w:type="dxa"/>
            <w:tcBorders>
              <w:tl2br w:val="nil"/>
              <w:tr2bl w:val="nil"/>
            </w:tcBorders>
            <w:vAlign w:val="center"/>
          </w:tcPr>
          <w:p w:rsidR="0090521D" w:rsidRDefault="0090521D" w:rsidP="00F6750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:rsidR="0090521D" w:rsidRDefault="0090521D" w:rsidP="00F6750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电子信箱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 w:rsidR="0090521D" w:rsidRDefault="0090521D" w:rsidP="00F6750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90521D" w:rsidTr="00F67502">
        <w:trPr>
          <w:trHeight w:val="794"/>
          <w:jc w:val="center"/>
        </w:trPr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 w:rsidR="0090521D" w:rsidRDefault="0090521D" w:rsidP="00F6750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2434" w:type="dxa"/>
            <w:tcBorders>
              <w:tl2br w:val="nil"/>
              <w:tr2bl w:val="nil"/>
            </w:tcBorders>
            <w:vAlign w:val="center"/>
          </w:tcPr>
          <w:p w:rsidR="0090521D" w:rsidRDefault="0090521D" w:rsidP="00F6750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:rsidR="0090521D" w:rsidRDefault="0090521D" w:rsidP="00F6750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 w:rsidR="0090521D" w:rsidRDefault="0090521D" w:rsidP="00F6750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</w:p>
        </w:tc>
      </w:tr>
      <w:tr w:rsidR="0090521D" w:rsidTr="00F67502">
        <w:trPr>
          <w:cantSplit/>
          <w:trHeight w:val="794"/>
          <w:jc w:val="center"/>
        </w:trPr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 w:rsidR="0090521D" w:rsidRDefault="0090521D" w:rsidP="00F67502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何时何地</w:t>
            </w:r>
          </w:p>
          <w:p w:rsidR="0090521D" w:rsidRDefault="0090521D" w:rsidP="00F67502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受何奖励</w:t>
            </w:r>
          </w:p>
        </w:tc>
        <w:tc>
          <w:tcPr>
            <w:tcW w:w="6619" w:type="dxa"/>
            <w:gridSpan w:val="3"/>
            <w:tcBorders>
              <w:tl2br w:val="nil"/>
              <w:tr2bl w:val="nil"/>
            </w:tcBorders>
            <w:vAlign w:val="center"/>
          </w:tcPr>
          <w:p w:rsidR="0090521D" w:rsidRDefault="0090521D" w:rsidP="00F67502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</w:tbl>
    <w:p w:rsidR="0090521D" w:rsidRDefault="0090521D" w:rsidP="0090521D">
      <w:pPr>
        <w:jc w:val="left"/>
        <w:rPr>
          <w:rFonts w:hint="eastAsia"/>
        </w:rPr>
      </w:pPr>
    </w:p>
    <w:p w:rsidR="0090521D" w:rsidRDefault="0090521D" w:rsidP="0090521D">
      <w:pPr>
        <w:ind w:firstLineChars="200" w:firstLine="560"/>
        <w:rPr>
          <w:rFonts w:ascii="黑体" w:eastAsia="黑体" w:hAnsi="黑体" w:hint="eastAsia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t>二、教学方法概述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2"/>
        <w:gridCol w:w="7412"/>
      </w:tblGrid>
      <w:tr w:rsidR="0090521D" w:rsidTr="00F67502">
        <w:trPr>
          <w:cantSplit/>
          <w:trHeight w:val="546"/>
          <w:jc w:val="center"/>
        </w:trPr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 w:rsidR="0090521D" w:rsidRDefault="0090521D" w:rsidP="00F67502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教学方法</w:t>
            </w:r>
          </w:p>
          <w:p w:rsidR="0090521D" w:rsidRDefault="0090521D" w:rsidP="00F67502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名 称</w:t>
            </w:r>
          </w:p>
        </w:tc>
        <w:tc>
          <w:tcPr>
            <w:tcW w:w="7412" w:type="dxa"/>
            <w:tcBorders>
              <w:tl2br w:val="nil"/>
              <w:tr2bl w:val="nil"/>
            </w:tcBorders>
            <w:vAlign w:val="center"/>
          </w:tcPr>
          <w:p w:rsidR="0090521D" w:rsidRDefault="0090521D" w:rsidP="00F67502">
            <w:pPr>
              <w:spacing w:line="360" w:lineRule="auto"/>
              <w:ind w:firstLineChars="196" w:firstLine="47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</w:p>
        </w:tc>
      </w:tr>
      <w:tr w:rsidR="0090521D" w:rsidTr="0090521D">
        <w:trPr>
          <w:cantSplit/>
          <w:trHeight w:val="4668"/>
          <w:jc w:val="center"/>
        </w:trPr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 w:rsidR="0090521D" w:rsidRDefault="0090521D" w:rsidP="00F67502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</w:t>
            </w:r>
          </w:p>
          <w:p w:rsidR="0090521D" w:rsidRDefault="0090521D" w:rsidP="00F67502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</w:t>
            </w:r>
          </w:p>
          <w:p w:rsidR="0090521D" w:rsidRDefault="0090521D" w:rsidP="00F67502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方</w:t>
            </w:r>
          </w:p>
          <w:p w:rsidR="0090521D" w:rsidRDefault="0090521D" w:rsidP="00F67502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法</w:t>
            </w:r>
          </w:p>
          <w:p w:rsidR="0090521D" w:rsidRDefault="0090521D" w:rsidP="00F67502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概</w:t>
            </w:r>
          </w:p>
          <w:p w:rsidR="0090521D" w:rsidRDefault="0090521D" w:rsidP="00F67502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述</w:t>
            </w:r>
          </w:p>
        </w:tc>
        <w:tc>
          <w:tcPr>
            <w:tcW w:w="7412" w:type="dxa"/>
            <w:tcBorders>
              <w:tl2br w:val="nil"/>
              <w:tr2bl w:val="nil"/>
            </w:tcBorders>
          </w:tcPr>
          <w:p w:rsidR="0090521D" w:rsidRDefault="0090521D" w:rsidP="00F67502">
            <w:pPr>
              <w:snapToGrid w:val="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1.教学方法简介；2.理论依据；3.实践意义；实施过程；5.实际成效（有案例、有数据）；限5000字内，可加页。</w:t>
            </w:r>
          </w:p>
          <w:p w:rsidR="0090521D" w:rsidRDefault="0090521D" w:rsidP="00F67502">
            <w:pPr>
              <w:spacing w:line="300" w:lineRule="exact"/>
              <w:ind w:firstLineChars="200" w:firstLine="480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</w:tbl>
    <w:p w:rsidR="0090521D" w:rsidRDefault="0090521D" w:rsidP="0090521D">
      <w:pPr>
        <w:snapToGrid w:val="0"/>
        <w:jc w:val="right"/>
        <w:rPr>
          <w:rFonts w:ascii="方正仿宋_GB2312" w:eastAsia="方正仿宋_GB2312" w:hAnsi="方正仿宋_GB2312" w:cs="方正仿宋_GB2312" w:hint="eastAsia"/>
          <w:bCs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bCs/>
          <w:sz w:val="28"/>
          <w:szCs w:val="28"/>
        </w:rPr>
        <w:lastRenderedPageBreak/>
        <w:t>（续表）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7779"/>
      </w:tblGrid>
      <w:tr w:rsidR="0090521D" w:rsidTr="00F67502">
        <w:trPr>
          <w:trHeight w:val="8468"/>
          <w:jc w:val="center"/>
        </w:trPr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90521D" w:rsidRDefault="0090521D" w:rsidP="00F67502">
            <w:pPr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教</w:t>
            </w:r>
          </w:p>
          <w:p w:rsidR="0090521D" w:rsidRDefault="0090521D" w:rsidP="00F67502">
            <w:pPr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学</w:t>
            </w:r>
          </w:p>
          <w:p w:rsidR="0090521D" w:rsidRDefault="0090521D" w:rsidP="00F67502">
            <w:pPr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方</w:t>
            </w:r>
          </w:p>
          <w:p w:rsidR="0090521D" w:rsidRDefault="0090521D" w:rsidP="00F67502">
            <w:pPr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法</w:t>
            </w:r>
          </w:p>
          <w:p w:rsidR="0090521D" w:rsidRDefault="0090521D" w:rsidP="00F67502">
            <w:pPr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概</w:t>
            </w:r>
          </w:p>
          <w:p w:rsidR="0090521D" w:rsidRDefault="0090521D" w:rsidP="00F67502">
            <w:pPr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述</w:t>
            </w:r>
          </w:p>
        </w:tc>
        <w:tc>
          <w:tcPr>
            <w:tcW w:w="7779" w:type="dxa"/>
            <w:tcBorders>
              <w:tl2br w:val="nil"/>
              <w:tr2bl w:val="nil"/>
            </w:tcBorders>
          </w:tcPr>
          <w:p w:rsidR="0090521D" w:rsidRDefault="0090521D" w:rsidP="00F67502">
            <w:pPr>
              <w:jc w:val="left"/>
              <w:rPr>
                <w:rFonts w:hint="eastAsia"/>
              </w:rPr>
            </w:pPr>
          </w:p>
          <w:p w:rsidR="0090521D" w:rsidRDefault="0090521D" w:rsidP="00F67502">
            <w:pPr>
              <w:jc w:val="left"/>
              <w:rPr>
                <w:rFonts w:hint="eastAsia"/>
              </w:rPr>
            </w:pPr>
          </w:p>
          <w:p w:rsidR="0090521D" w:rsidRDefault="0090521D" w:rsidP="00F67502">
            <w:pPr>
              <w:jc w:val="left"/>
              <w:rPr>
                <w:rFonts w:hint="eastAsia"/>
              </w:rPr>
            </w:pPr>
          </w:p>
          <w:p w:rsidR="0090521D" w:rsidRDefault="0090521D" w:rsidP="00F67502">
            <w:pPr>
              <w:jc w:val="left"/>
              <w:rPr>
                <w:rFonts w:hint="eastAsia"/>
              </w:rPr>
            </w:pPr>
          </w:p>
          <w:p w:rsidR="0090521D" w:rsidRDefault="0090521D" w:rsidP="00F67502">
            <w:pPr>
              <w:jc w:val="left"/>
              <w:rPr>
                <w:rFonts w:hint="eastAsia"/>
              </w:rPr>
            </w:pPr>
          </w:p>
          <w:p w:rsidR="0090521D" w:rsidRDefault="0090521D" w:rsidP="00F67502">
            <w:pPr>
              <w:jc w:val="left"/>
              <w:rPr>
                <w:rFonts w:hint="eastAsia"/>
              </w:rPr>
            </w:pPr>
          </w:p>
          <w:p w:rsidR="0090521D" w:rsidRDefault="0090521D" w:rsidP="00F67502">
            <w:pPr>
              <w:jc w:val="left"/>
              <w:rPr>
                <w:rFonts w:hint="eastAsia"/>
              </w:rPr>
            </w:pPr>
          </w:p>
          <w:p w:rsidR="0090521D" w:rsidRDefault="0090521D" w:rsidP="00F67502">
            <w:pPr>
              <w:jc w:val="left"/>
              <w:rPr>
                <w:rFonts w:hint="eastAsia"/>
              </w:rPr>
            </w:pPr>
          </w:p>
          <w:p w:rsidR="0090521D" w:rsidRDefault="0090521D" w:rsidP="00F67502">
            <w:pPr>
              <w:jc w:val="left"/>
              <w:rPr>
                <w:rFonts w:hint="eastAsia"/>
              </w:rPr>
            </w:pPr>
          </w:p>
          <w:p w:rsidR="0090521D" w:rsidRDefault="0090521D" w:rsidP="00F67502">
            <w:pPr>
              <w:jc w:val="left"/>
              <w:rPr>
                <w:rFonts w:hint="eastAsia"/>
              </w:rPr>
            </w:pPr>
          </w:p>
          <w:p w:rsidR="0090521D" w:rsidRDefault="0090521D" w:rsidP="00F67502">
            <w:pPr>
              <w:jc w:val="left"/>
              <w:rPr>
                <w:rFonts w:hint="eastAsia"/>
              </w:rPr>
            </w:pPr>
          </w:p>
          <w:p w:rsidR="0090521D" w:rsidRDefault="0090521D" w:rsidP="00F67502">
            <w:pPr>
              <w:jc w:val="left"/>
              <w:rPr>
                <w:rFonts w:hint="eastAsia"/>
              </w:rPr>
            </w:pPr>
          </w:p>
          <w:p w:rsidR="0090521D" w:rsidRDefault="0090521D" w:rsidP="00F67502">
            <w:pPr>
              <w:jc w:val="left"/>
              <w:rPr>
                <w:rFonts w:hint="eastAsia"/>
              </w:rPr>
            </w:pPr>
          </w:p>
          <w:p w:rsidR="0090521D" w:rsidRDefault="0090521D" w:rsidP="00F67502">
            <w:pPr>
              <w:jc w:val="left"/>
              <w:rPr>
                <w:rFonts w:hint="eastAsia"/>
              </w:rPr>
            </w:pPr>
          </w:p>
          <w:p w:rsidR="0090521D" w:rsidRDefault="0090521D" w:rsidP="00F67502">
            <w:pPr>
              <w:jc w:val="left"/>
              <w:rPr>
                <w:rFonts w:hint="eastAsia"/>
              </w:rPr>
            </w:pPr>
          </w:p>
          <w:p w:rsidR="0090521D" w:rsidRDefault="0090521D" w:rsidP="00F67502">
            <w:pPr>
              <w:jc w:val="left"/>
              <w:rPr>
                <w:rFonts w:hint="eastAsia"/>
              </w:rPr>
            </w:pPr>
          </w:p>
          <w:p w:rsidR="0090521D" w:rsidRDefault="0090521D" w:rsidP="00F67502">
            <w:pPr>
              <w:jc w:val="left"/>
              <w:rPr>
                <w:rFonts w:hint="eastAsia"/>
              </w:rPr>
            </w:pPr>
          </w:p>
          <w:p w:rsidR="0090521D" w:rsidRDefault="0090521D" w:rsidP="00F67502">
            <w:pPr>
              <w:jc w:val="left"/>
              <w:rPr>
                <w:rFonts w:hint="eastAsia"/>
              </w:rPr>
            </w:pPr>
          </w:p>
          <w:p w:rsidR="0090521D" w:rsidRDefault="0090521D" w:rsidP="00F67502">
            <w:pPr>
              <w:jc w:val="left"/>
              <w:rPr>
                <w:rFonts w:hint="eastAsia"/>
              </w:rPr>
            </w:pPr>
          </w:p>
          <w:p w:rsidR="0090521D" w:rsidRDefault="0090521D" w:rsidP="00F67502">
            <w:pPr>
              <w:jc w:val="left"/>
              <w:rPr>
                <w:rFonts w:hint="eastAsia"/>
              </w:rPr>
            </w:pPr>
          </w:p>
          <w:p w:rsidR="0090521D" w:rsidRDefault="0090521D" w:rsidP="00F67502">
            <w:pPr>
              <w:jc w:val="left"/>
              <w:rPr>
                <w:rFonts w:hint="eastAsia"/>
              </w:rPr>
            </w:pPr>
          </w:p>
          <w:p w:rsidR="0090521D" w:rsidRDefault="0090521D" w:rsidP="00F67502">
            <w:pPr>
              <w:jc w:val="left"/>
              <w:rPr>
                <w:rFonts w:hint="eastAsia"/>
              </w:rPr>
            </w:pPr>
          </w:p>
          <w:p w:rsidR="0090521D" w:rsidRDefault="0090521D" w:rsidP="00F67502">
            <w:pPr>
              <w:jc w:val="left"/>
              <w:rPr>
                <w:rFonts w:hint="eastAsia"/>
              </w:rPr>
            </w:pPr>
          </w:p>
          <w:p w:rsidR="0090521D" w:rsidRDefault="0090521D" w:rsidP="00F67502">
            <w:pPr>
              <w:jc w:val="left"/>
              <w:rPr>
                <w:rFonts w:hint="eastAsia"/>
              </w:rPr>
            </w:pPr>
          </w:p>
          <w:p w:rsidR="0090521D" w:rsidRDefault="0090521D" w:rsidP="00F67502">
            <w:pPr>
              <w:jc w:val="left"/>
              <w:rPr>
                <w:rFonts w:hint="eastAsia"/>
              </w:rPr>
            </w:pPr>
          </w:p>
          <w:p w:rsidR="0090521D" w:rsidRDefault="0090521D" w:rsidP="00F67502">
            <w:pPr>
              <w:jc w:val="left"/>
              <w:rPr>
                <w:rFonts w:hint="eastAsia"/>
              </w:rPr>
            </w:pPr>
          </w:p>
          <w:p w:rsidR="0090521D" w:rsidRDefault="0090521D" w:rsidP="00F67502">
            <w:pPr>
              <w:jc w:val="left"/>
              <w:rPr>
                <w:rFonts w:hint="eastAsia"/>
              </w:rPr>
            </w:pPr>
          </w:p>
          <w:p w:rsidR="0090521D" w:rsidRDefault="0090521D" w:rsidP="00F67502">
            <w:pPr>
              <w:jc w:val="left"/>
              <w:rPr>
                <w:rFonts w:hint="eastAsia"/>
              </w:rPr>
            </w:pPr>
          </w:p>
          <w:p w:rsidR="0090521D" w:rsidRDefault="0090521D" w:rsidP="00F67502">
            <w:pPr>
              <w:jc w:val="left"/>
              <w:rPr>
                <w:rFonts w:hint="eastAsia"/>
              </w:rPr>
            </w:pPr>
          </w:p>
          <w:p w:rsidR="0090521D" w:rsidRDefault="0090521D" w:rsidP="00F67502">
            <w:pPr>
              <w:jc w:val="left"/>
              <w:rPr>
                <w:rFonts w:hint="eastAsia"/>
              </w:rPr>
            </w:pPr>
          </w:p>
          <w:p w:rsidR="0090521D" w:rsidRDefault="0090521D" w:rsidP="00F67502">
            <w:pPr>
              <w:jc w:val="left"/>
              <w:rPr>
                <w:rFonts w:hint="eastAsia"/>
              </w:rPr>
            </w:pPr>
          </w:p>
          <w:p w:rsidR="0090521D" w:rsidRDefault="0090521D" w:rsidP="00F67502">
            <w:pPr>
              <w:jc w:val="left"/>
              <w:rPr>
                <w:rFonts w:hint="eastAsia"/>
              </w:rPr>
            </w:pPr>
          </w:p>
          <w:p w:rsidR="0090521D" w:rsidRDefault="0090521D" w:rsidP="00F67502">
            <w:pPr>
              <w:jc w:val="left"/>
              <w:rPr>
                <w:rFonts w:hint="eastAsia"/>
              </w:rPr>
            </w:pPr>
          </w:p>
          <w:p w:rsidR="0090521D" w:rsidRDefault="0090521D" w:rsidP="00F67502">
            <w:pPr>
              <w:jc w:val="left"/>
              <w:rPr>
                <w:rFonts w:hint="eastAsia"/>
              </w:rPr>
            </w:pPr>
          </w:p>
          <w:p w:rsidR="0090521D" w:rsidRDefault="0090521D" w:rsidP="00F67502">
            <w:pPr>
              <w:jc w:val="left"/>
              <w:rPr>
                <w:rFonts w:hint="eastAsia"/>
              </w:rPr>
            </w:pPr>
          </w:p>
          <w:p w:rsidR="0090521D" w:rsidRDefault="0090521D" w:rsidP="00F67502">
            <w:pPr>
              <w:jc w:val="left"/>
              <w:rPr>
                <w:rFonts w:hint="eastAsia"/>
              </w:rPr>
            </w:pPr>
          </w:p>
          <w:p w:rsidR="0090521D" w:rsidRDefault="0090521D" w:rsidP="00F67502">
            <w:pPr>
              <w:jc w:val="left"/>
              <w:rPr>
                <w:rFonts w:hint="eastAsia"/>
              </w:rPr>
            </w:pPr>
          </w:p>
          <w:p w:rsidR="0090521D" w:rsidRDefault="0090521D" w:rsidP="00F67502">
            <w:pPr>
              <w:jc w:val="left"/>
              <w:rPr>
                <w:rFonts w:hint="eastAsia"/>
              </w:rPr>
            </w:pPr>
          </w:p>
          <w:p w:rsidR="0090521D" w:rsidRDefault="0090521D" w:rsidP="00F67502">
            <w:pPr>
              <w:jc w:val="left"/>
              <w:rPr>
                <w:rFonts w:hint="eastAsia"/>
              </w:rPr>
            </w:pPr>
          </w:p>
          <w:p w:rsidR="0090521D" w:rsidRDefault="0090521D" w:rsidP="00F67502">
            <w:pPr>
              <w:jc w:val="left"/>
              <w:rPr>
                <w:rFonts w:hint="eastAsia"/>
              </w:rPr>
            </w:pPr>
          </w:p>
        </w:tc>
      </w:tr>
    </w:tbl>
    <w:p w:rsidR="0090521D" w:rsidRDefault="0090521D" w:rsidP="0090521D">
      <w:pPr>
        <w:jc w:val="left"/>
        <w:rPr>
          <w:rFonts w:hint="eastAsia"/>
        </w:rPr>
      </w:pPr>
    </w:p>
    <w:p w:rsidR="0090521D" w:rsidRDefault="0090521D" w:rsidP="0090521D">
      <w:pPr>
        <w:jc w:val="left"/>
      </w:pPr>
    </w:p>
    <w:p w:rsidR="0090521D" w:rsidRDefault="0090521D" w:rsidP="0090521D">
      <w:pPr>
        <w:ind w:firstLineChars="200" w:firstLine="560"/>
        <w:rPr>
          <w:rFonts w:ascii="黑体" w:eastAsia="黑体" w:hAnsi="黑体" w:hint="eastAsia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lastRenderedPageBreak/>
        <w:t>三、推荐及评审意见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"/>
        <w:gridCol w:w="8017"/>
      </w:tblGrid>
      <w:tr w:rsidR="0090521D" w:rsidTr="00F67502">
        <w:trPr>
          <w:cantSplit/>
          <w:trHeight w:val="2802"/>
          <w:jc w:val="center"/>
        </w:trPr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0521D" w:rsidRDefault="0090521D" w:rsidP="00F6750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</w:t>
            </w:r>
          </w:p>
          <w:p w:rsidR="0090521D" w:rsidRDefault="0090521D" w:rsidP="00F6750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荐</w:t>
            </w:r>
            <w:proofErr w:type="gramEnd"/>
          </w:p>
          <w:p w:rsidR="0090521D" w:rsidRDefault="0090521D" w:rsidP="00F6750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90521D" w:rsidRDefault="0090521D" w:rsidP="00F6750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8017" w:type="dxa"/>
            <w:tcBorders>
              <w:top w:val="single" w:sz="8" w:space="0" w:color="auto"/>
              <w:right w:val="single" w:sz="8" w:space="0" w:color="auto"/>
            </w:tcBorders>
          </w:tcPr>
          <w:p w:rsidR="0090521D" w:rsidRDefault="0090521D" w:rsidP="00F6750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0521D" w:rsidRDefault="0090521D" w:rsidP="00F6750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0521D" w:rsidRDefault="0090521D" w:rsidP="00F6750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0521D" w:rsidRDefault="0090521D" w:rsidP="00F67502">
            <w:pPr>
              <w:ind w:firstLineChars="1400" w:firstLine="392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学校（公章）</w:t>
            </w:r>
          </w:p>
          <w:p w:rsidR="0090521D" w:rsidRDefault="0090521D" w:rsidP="00F67502">
            <w:pPr>
              <w:ind w:firstLineChars="2000" w:firstLine="560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 月    日</w:t>
            </w:r>
          </w:p>
        </w:tc>
      </w:tr>
      <w:tr w:rsidR="0090521D" w:rsidTr="0090521D">
        <w:trPr>
          <w:cantSplit/>
          <w:trHeight w:val="2467"/>
          <w:jc w:val="center"/>
        </w:trPr>
        <w:tc>
          <w:tcPr>
            <w:tcW w:w="1105" w:type="dxa"/>
            <w:vMerge/>
            <w:tcBorders>
              <w:left w:val="single" w:sz="8" w:space="0" w:color="auto"/>
            </w:tcBorders>
            <w:vAlign w:val="center"/>
          </w:tcPr>
          <w:p w:rsidR="0090521D" w:rsidRDefault="0090521D" w:rsidP="00F6750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017" w:type="dxa"/>
            <w:tcBorders>
              <w:right w:val="single" w:sz="8" w:space="0" w:color="auto"/>
            </w:tcBorders>
          </w:tcPr>
          <w:p w:rsidR="0090521D" w:rsidRDefault="0090521D" w:rsidP="00F6750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0521D" w:rsidRDefault="0090521D" w:rsidP="00F6750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0521D" w:rsidRDefault="0090521D" w:rsidP="00F67502">
            <w:pPr>
              <w:ind w:firstLineChars="1400" w:firstLine="392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县（市、区）教育局（公章）</w:t>
            </w:r>
          </w:p>
          <w:p w:rsidR="0090521D" w:rsidRDefault="0090521D" w:rsidP="00F67502">
            <w:pPr>
              <w:spacing w:beforeLines="50" w:before="156"/>
              <w:ind w:firstLineChars="2000" w:firstLine="560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 月    日</w:t>
            </w:r>
          </w:p>
        </w:tc>
      </w:tr>
      <w:tr w:rsidR="0090521D" w:rsidTr="00F67502">
        <w:trPr>
          <w:cantSplit/>
          <w:trHeight w:val="4310"/>
          <w:jc w:val="center"/>
        </w:trPr>
        <w:tc>
          <w:tcPr>
            <w:tcW w:w="1105" w:type="dxa"/>
            <w:vMerge w:val="restart"/>
            <w:tcBorders>
              <w:left w:val="single" w:sz="8" w:space="0" w:color="auto"/>
            </w:tcBorders>
            <w:vAlign w:val="center"/>
          </w:tcPr>
          <w:p w:rsidR="0090521D" w:rsidRDefault="0090521D" w:rsidP="00F6750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0521D" w:rsidRDefault="0090521D" w:rsidP="00F6750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评</w:t>
            </w:r>
          </w:p>
          <w:p w:rsidR="0090521D" w:rsidRDefault="0090521D" w:rsidP="00F6750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审</w:t>
            </w:r>
          </w:p>
          <w:p w:rsidR="0090521D" w:rsidRDefault="0090521D" w:rsidP="00F6750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90521D" w:rsidRDefault="0090521D" w:rsidP="00F6750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8017" w:type="dxa"/>
            <w:tcBorders>
              <w:right w:val="single" w:sz="8" w:space="0" w:color="auto"/>
            </w:tcBorders>
          </w:tcPr>
          <w:p w:rsidR="0090521D" w:rsidRDefault="0090521D" w:rsidP="00F6750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0521D" w:rsidRDefault="0090521D" w:rsidP="00F67502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专家组评审意见：</w:t>
            </w:r>
          </w:p>
          <w:p w:rsidR="0090521D" w:rsidRDefault="0090521D" w:rsidP="00F67502">
            <w:pPr>
              <w:ind w:firstLineChars="1300" w:firstLine="364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</w:p>
          <w:p w:rsidR="0090521D" w:rsidRDefault="0090521D" w:rsidP="00F67502">
            <w:pPr>
              <w:ind w:firstLineChars="1300" w:firstLine="364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0521D" w:rsidRDefault="0090521D" w:rsidP="00F67502">
            <w:pPr>
              <w:ind w:firstLineChars="1400" w:firstLine="392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组长签名</w:t>
            </w:r>
          </w:p>
          <w:p w:rsidR="0090521D" w:rsidRDefault="0090521D" w:rsidP="00F67502">
            <w:pPr>
              <w:spacing w:beforeLines="50" w:before="156"/>
              <w:ind w:firstLineChars="2000" w:firstLine="560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 月    日</w:t>
            </w:r>
          </w:p>
        </w:tc>
      </w:tr>
      <w:tr w:rsidR="0090521D" w:rsidTr="0090521D">
        <w:trPr>
          <w:cantSplit/>
          <w:trHeight w:val="2581"/>
          <w:jc w:val="center"/>
        </w:trPr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0521D" w:rsidRDefault="0090521D" w:rsidP="00F67502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017" w:type="dxa"/>
            <w:tcBorders>
              <w:bottom w:val="single" w:sz="8" w:space="0" w:color="auto"/>
              <w:right w:val="single" w:sz="8" w:space="0" w:color="auto"/>
            </w:tcBorders>
          </w:tcPr>
          <w:p w:rsidR="0090521D" w:rsidRDefault="0090521D" w:rsidP="00F6750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0521D" w:rsidRDefault="0090521D" w:rsidP="00F67502">
            <w:pPr>
              <w:ind w:firstLineChars="700" w:firstLine="196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新乡市教育局（公章）</w:t>
            </w:r>
          </w:p>
          <w:p w:rsidR="0090521D" w:rsidRDefault="0090521D" w:rsidP="00F67502">
            <w:pPr>
              <w:spacing w:beforeLines="50" w:before="156"/>
              <w:ind w:firstLineChars="2000" w:firstLine="560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 月    日</w:t>
            </w:r>
          </w:p>
        </w:tc>
      </w:tr>
    </w:tbl>
    <w:p w:rsidR="005119B6" w:rsidRPr="0090521D" w:rsidRDefault="005119B6">
      <w:pPr>
        <w:rPr>
          <w:rFonts w:hint="eastAsia"/>
        </w:rPr>
      </w:pPr>
      <w:bookmarkStart w:id="0" w:name="_GoBack"/>
      <w:bookmarkEnd w:id="0"/>
    </w:p>
    <w:sectPr w:rsidR="005119B6" w:rsidRPr="00905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00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微软雅黑"/>
    <w:charset w:val="00"/>
    <w:family w:val="modern"/>
    <w:pitch w:val="default"/>
    <w:sig w:usb0="00000001" w:usb1="080E0000" w:usb2="00000000" w:usb3="00000000" w:csb0="00040000" w:csb1="00000000"/>
  </w:font>
  <w:font w:name="方正仿宋_GB2312">
    <w:altName w:val="微软雅黑"/>
    <w:charset w:val="00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0521D">
    <w:pPr>
      <w:pStyle w:val="a3"/>
      <w:widowControl/>
      <w:textAlignment w:val="baseline"/>
      <w:rPr>
        <w:rStyle w:val="NormalCharact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90521D">
                          <w:pPr>
                            <w:pStyle w:val="a3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35.05pt;height:18.1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" filled="f" stroked="f">
              <v:textbox style="mso-fit-shape-to-text:t" inset="0,0,0,0">
                <w:txbxContent>
                  <w:p w:rsidR="00000000" w:rsidRDefault="0090521D">
                    <w:pPr>
                      <w:pStyle w:val="a3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0521D">
    <w:pPr>
      <w:pStyle w:val="a3"/>
      <w:widowControl/>
      <w:jc w:val="right"/>
      <w:textAlignment w:val="baseline"/>
      <w:rPr>
        <w:rStyle w:val="NormalCharacter"/>
        <w:rFonts w:ascii="仿宋_GB2312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90521D">
                          <w:pPr>
                            <w:pStyle w:val="a3"/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- 15 -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0;width:35.05pt;height:18.1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" filled="f" stroked="f">
              <v:textbox style="mso-fit-shape-to-text:t" inset="0,0,0,0">
                <w:txbxContent>
                  <w:p w:rsidR="00000000" w:rsidRDefault="0090521D">
                    <w:pPr>
                      <w:pStyle w:val="a3"/>
                      <w:rPr>
                        <w:rFonts w:ascii="宋体" w:hAnsi="宋体" w:cs="宋体" w:hint="eastAsia"/>
                        <w:sz w:val="24"/>
                        <w:szCs w:val="24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- 15 -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00000" w:rsidRDefault="0090521D">
    <w:pPr>
      <w:pStyle w:val="a3"/>
      <w:widowControl/>
      <w:textAlignment w:val="baseline"/>
      <w:rPr>
        <w:rStyle w:val="NormalCharacter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0521D">
    <w:pPr>
      <w:pStyle w:val="a5"/>
      <w:widowControl/>
      <w:pBdr>
        <w:bottom w:val="none" w:sz="0" w:space="1" w:color="000000"/>
      </w:pBdr>
      <w:jc w:val="both"/>
      <w:textAlignment w:val="baseline"/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1D"/>
    <w:rsid w:val="005119B6"/>
    <w:rsid w:val="0090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649C2"/>
  <w15:chartTrackingRefBased/>
  <w15:docId w15:val="{2AD29641-A53F-4DFC-83E0-430E0036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52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05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0521D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905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0521D"/>
    <w:rPr>
      <w:rFonts w:ascii="Times New Roman" w:eastAsia="宋体" w:hAnsi="Times New Roman" w:cs="Times New Roman"/>
      <w:sz w:val="18"/>
      <w:szCs w:val="18"/>
    </w:rPr>
  </w:style>
  <w:style w:type="character" w:customStyle="1" w:styleId="NormalCharacter">
    <w:name w:val="NormalCharacter"/>
    <w:semiHidden/>
    <w:qFormat/>
    <w:rsid w:val="0090521D"/>
    <w:rPr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zly</dc:creator>
  <cp:keywords/>
  <dc:description/>
  <cp:lastModifiedBy>zly</cp:lastModifiedBy>
  <cp:revision>1</cp:revision>
  <dcterms:created xsi:type="dcterms:W3CDTF">2024-03-13T08:54:00Z</dcterms:created>
  <dcterms:modified xsi:type="dcterms:W3CDTF">2024-03-13T08:57:00Z</dcterms:modified>
</cp:coreProperties>
</file>