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河南师范大学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附属中学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20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22</w:t>
      </w:r>
      <w:r>
        <w:rPr>
          <w:rFonts w:hint="eastAsia" w:ascii="华文中宋" w:hAnsi="华文中宋" w:eastAsia="华文中宋"/>
          <w:b/>
          <w:sz w:val="32"/>
          <w:szCs w:val="32"/>
        </w:rPr>
        <w:t>-20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学年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教师节表彰先进个人</w:t>
      </w:r>
      <w:r>
        <w:rPr>
          <w:rFonts w:hint="eastAsia" w:ascii="华文中宋" w:hAnsi="华文中宋" w:eastAsia="华文中宋"/>
          <w:b/>
          <w:sz w:val="32"/>
          <w:szCs w:val="32"/>
        </w:rPr>
        <w:t>登记表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tbl>
      <w:tblPr>
        <w:tblStyle w:val="2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52"/>
        <w:gridCol w:w="610"/>
        <w:gridCol w:w="275"/>
        <w:gridCol w:w="960"/>
        <w:gridCol w:w="1108"/>
        <w:gridCol w:w="1623"/>
        <w:gridCol w:w="1071"/>
        <w:gridCol w:w="646"/>
        <w:gridCol w:w="663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从事教育工作年限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任职部门、年级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4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获荣誉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名称</w:t>
            </w:r>
          </w:p>
        </w:tc>
        <w:tc>
          <w:tcPr>
            <w:tcW w:w="36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48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854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注：1、该表请用A4纸打印；2、请勿改变表格格式。</w:t>
      </w:r>
    </w:p>
    <w:p/>
    <w:sectPr>
      <w:pgSz w:w="11907" w:h="16839"/>
      <w:pgMar w:top="1440" w:right="1797" w:bottom="124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mY5ZTZhOWI2YjVhMTRlMzNhNDkyZDBhMGQ4OWYifQ=="/>
  </w:docVars>
  <w:rsids>
    <w:rsidRoot w:val="7FF77416"/>
    <w:rsid w:val="73DC2092"/>
    <w:rsid w:val="7FF7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110</Characters>
  <Lines>0</Lines>
  <Paragraphs>0</Paragraphs>
  <TotalTime>3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2022-10-10T01:07:00Z</dcterms:created>
  <dc:creator>一树糖葫芦加冰</dc:creator>
  <cp:lastModifiedBy>一树糖葫芦加冰</cp:lastModifiedBy>
  <dcterms:modified xsi:type="dcterms:W3CDTF">2023-09-15T01:35:07Z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8D52CD5D18C04D18AB380026429C9773</vt:lpwstr>
  </property>
</Properties>
</file>