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F706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1F9750F">
      <w:pPr>
        <w:shd w:val="clear" w:color="auto" w:fill="FFFFFF"/>
        <w:snapToGrid w:val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作品登记表</w:t>
      </w:r>
    </w:p>
    <w:tbl>
      <w:tblPr>
        <w:tblStyle w:val="4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39"/>
        <w:gridCol w:w="1454"/>
        <w:gridCol w:w="1839"/>
        <w:gridCol w:w="1021"/>
        <w:gridCol w:w="1142"/>
      </w:tblGrid>
      <w:tr w14:paraId="1324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D4D8F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作品名称</w:t>
            </w:r>
          </w:p>
        </w:tc>
        <w:tc>
          <w:tcPr>
            <w:tcW w:w="5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926C6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DE07A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作品大小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0B1A7B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6EC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D2345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项目分类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1CCBA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基础教育组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76E546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B1C3163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微课□</w:t>
            </w:r>
          </w:p>
          <w:p w14:paraId="05563878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融合创新应用教学案例□</w:t>
            </w:r>
          </w:p>
          <w:p w14:paraId="6BD3E5B8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优秀教育电视节目□</w:t>
            </w:r>
          </w:p>
          <w:p w14:paraId="06E9ABD1">
            <w:pPr>
              <w:adjustRightInd w:val="0"/>
              <w:snapToGrid w:val="0"/>
              <w:spacing w:line="360" w:lineRule="exact"/>
              <w:rPr>
                <w:rFonts w:hint="eastAsia" w:ascii="仿宋_GB2312" w:hAnsi="等线" w:eastAsia="仿宋_GB2312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4F8C75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  <w:lang w:eastAsia="zh-CN"/>
              </w:rPr>
              <w:t>学前</w:t>
            </w:r>
            <w:r>
              <w:rPr>
                <w:rFonts w:hint="eastAsia" w:ascii="仿宋_GB2312" w:hAnsi="等线" w:eastAsia="仿宋_GB2312"/>
                <w:sz w:val="28"/>
                <w:szCs w:val="28"/>
              </w:rPr>
              <w:t>□</w:t>
            </w:r>
          </w:p>
          <w:p w14:paraId="5A5F8908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小学□</w:t>
            </w:r>
          </w:p>
          <w:p w14:paraId="3882E515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初中□</w:t>
            </w:r>
          </w:p>
          <w:p w14:paraId="3EBC580B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高中□</w:t>
            </w:r>
          </w:p>
        </w:tc>
      </w:tr>
      <w:tr w14:paraId="03CC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A7118A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6BBB29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职业教育组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94DC36">
            <w:pPr>
              <w:adjustRightInd w:val="0"/>
              <w:snapToGrid w:val="0"/>
              <w:spacing w:line="360" w:lineRule="exac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微课□</w:t>
            </w:r>
          </w:p>
          <w:p w14:paraId="6E2A19B3">
            <w:pPr>
              <w:adjustRightInd w:val="0"/>
              <w:snapToGrid w:val="0"/>
              <w:spacing w:line="360" w:lineRule="exac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信息化教学课程案例□</w:t>
            </w:r>
          </w:p>
          <w:p w14:paraId="5A90D886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优秀教育电视节目□</w:t>
            </w:r>
          </w:p>
        </w:tc>
      </w:tr>
      <w:tr w14:paraId="4D47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18C85B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192DEB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高等教育组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66BA51">
            <w:pPr>
              <w:adjustRightInd w:val="0"/>
              <w:snapToGrid w:val="0"/>
              <w:spacing w:line="360" w:lineRule="exac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微课□</w:t>
            </w:r>
          </w:p>
          <w:p w14:paraId="79268C87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优秀教育电视节目□</w:t>
            </w:r>
          </w:p>
        </w:tc>
      </w:tr>
      <w:tr w14:paraId="170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89CFE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作者信息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22DDCA">
            <w:pPr>
              <w:adjustRightInd w:val="0"/>
              <w:snapToGrid w:val="0"/>
              <w:spacing w:line="36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姓名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C2902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（按单位公章填写）</w:t>
            </w:r>
          </w:p>
        </w:tc>
      </w:tr>
      <w:tr w14:paraId="42D1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ADA889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5B7D4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C3629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5B6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FB0FCC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3200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9A91B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2FD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AC7041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F9E98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47F09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F78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9DAC6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联系信息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845B5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姓名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D6CA0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BB52C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手机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661F3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99A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56A1BE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15E87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固定电话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0C696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15E13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电子邮箱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8C7A19">
            <w:pPr>
              <w:adjustRightInd w:val="0"/>
              <w:snapToGrid w:val="0"/>
              <w:spacing w:line="360" w:lineRule="exact"/>
              <w:ind w:firstLine="703" w:firstLineChars="25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0CE5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97450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作品特点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589A451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（包括作品简介、特色亮点等，300字以内）</w:t>
            </w:r>
          </w:p>
          <w:p w14:paraId="47D3E4C2">
            <w:pPr>
              <w:adjustRightInd w:val="0"/>
              <w:snapToGrid w:val="0"/>
              <w:spacing w:line="36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5E6123E">
            <w:pPr>
              <w:adjustRightInd w:val="0"/>
              <w:snapToGrid w:val="0"/>
              <w:spacing w:line="36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242A47E">
            <w:pPr>
              <w:adjustRightInd w:val="0"/>
              <w:snapToGrid w:val="0"/>
              <w:spacing w:line="36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7F3AD6F">
            <w:pPr>
              <w:adjustRightInd w:val="0"/>
              <w:snapToGrid w:val="0"/>
              <w:spacing w:line="36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18146A2">
            <w:pPr>
              <w:adjustRightInd w:val="0"/>
              <w:snapToGrid w:val="0"/>
              <w:spacing w:line="36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52E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20A3A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作品安装</w:t>
            </w:r>
          </w:p>
          <w:p w14:paraId="0230FF2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运行说明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109E15FC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（安装运行所需环境，临时用户名、密码等,300字以内）</w:t>
            </w:r>
          </w:p>
          <w:p w14:paraId="303AF256">
            <w:pPr>
              <w:adjustRightInd w:val="0"/>
              <w:snapToGrid w:val="0"/>
              <w:spacing w:line="360" w:lineRule="exac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ab/>
            </w:r>
          </w:p>
          <w:p w14:paraId="09D7101C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CB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09336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共享</w:t>
            </w:r>
          </w:p>
          <w:p w14:paraId="208CF84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说明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F5A651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在“教师交流活动”等公益性网站共享</w:t>
            </w:r>
          </w:p>
          <w:p w14:paraId="4A5B63A9">
            <w:pPr>
              <w:adjustRightInd w:val="0"/>
              <w:snapToGrid w:val="0"/>
              <w:spacing w:line="360" w:lineRule="exact"/>
              <w:ind w:firstLine="560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□是         □否   </w:t>
            </w:r>
          </w:p>
          <w:p w14:paraId="762F38FA">
            <w:pPr>
              <w:adjustRightInd w:val="0"/>
              <w:snapToGrid w:val="0"/>
              <w:spacing w:line="360" w:lineRule="exact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是否同意“组委会”将作品推荐给河南省基础教育资源公共服务平台</w:t>
            </w:r>
          </w:p>
          <w:p w14:paraId="2A4EE221">
            <w:pPr>
              <w:adjustRightInd w:val="0"/>
              <w:snapToGrid w:val="0"/>
              <w:spacing w:line="36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 w14:paraId="40C3BDE8">
      <w:pPr>
        <w:spacing w:line="3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等线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 w14:paraId="00243EEB">
      <w:pPr>
        <w:spacing w:line="360" w:lineRule="exact"/>
        <w:ind w:firstLine="4200" w:firstLineChars="1500"/>
        <w:rPr>
          <w:rFonts w:ascii="仿宋_GB2312" w:hAnsi="等线" w:eastAsia="仿宋_GB2312"/>
          <w:sz w:val="28"/>
          <w:szCs w:val="28"/>
        </w:rPr>
      </w:pPr>
      <w:r>
        <w:rPr>
          <w:rFonts w:hint="eastAsia" w:ascii="仿宋_GB2312" w:hAnsi="等线" w:eastAsia="仿宋_GB2312"/>
          <w:sz w:val="28"/>
          <w:szCs w:val="28"/>
        </w:rPr>
        <w:t>作者签名：</w:t>
      </w:r>
      <w:r>
        <w:rPr>
          <w:rFonts w:hint="eastAsia" w:ascii="仿宋_GB2312" w:hAnsi="等线" w:eastAsia="仿宋_GB2312"/>
          <w:sz w:val="28"/>
          <w:szCs w:val="28"/>
          <w:u w:val="single"/>
        </w:rPr>
        <w:t xml:space="preserve">                 </w:t>
      </w:r>
    </w:p>
    <w:p w14:paraId="0F0F50C7">
      <w:pPr>
        <w:spacing w:line="360" w:lineRule="exact"/>
        <w:ind w:firstLine="6160" w:firstLineChars="2200"/>
        <w:rPr>
          <w:rFonts w:ascii="仿宋_GB2312" w:hAnsi="等线" w:eastAsia="仿宋_GB2312"/>
          <w:sz w:val="28"/>
          <w:szCs w:val="28"/>
        </w:rPr>
      </w:pPr>
      <w:r>
        <w:rPr>
          <w:rFonts w:hint="eastAsia" w:ascii="仿宋_GB2312" w:hAnsi="等线" w:eastAsia="仿宋_GB2312"/>
          <w:sz w:val="28"/>
          <w:szCs w:val="28"/>
        </w:rPr>
        <w:t>年   月    日</w:t>
      </w:r>
    </w:p>
    <w:p w14:paraId="39424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8" w:lineRule="auto"/>
        <w:textAlignment w:val="baseline"/>
        <w:rPr>
          <w:rFonts w:hint="eastAsia" w:ascii="Arial" w:eastAsia="宋体"/>
          <w:sz w:val="21"/>
          <w:lang w:eastAsia="zh-CN"/>
        </w:rPr>
      </w:pPr>
      <w:r>
        <w:rPr>
          <w:rFonts w:hint="eastAsia" w:ascii="仿宋_GB2312" w:hAnsi="宋体" w:eastAsia="仿宋_GB2312"/>
        </w:rPr>
        <w:br w:type="page"/>
      </w:r>
    </w:p>
    <w:p w14:paraId="43BB9C47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06B74B58">
      <w:pPr>
        <w:spacing w:before="120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交流活动作品汇总表</w:t>
      </w:r>
    </w:p>
    <w:p w14:paraId="294305D3">
      <w:pPr>
        <w:spacing w:before="198" w:line="225" w:lineRule="auto"/>
        <w:rPr>
          <w:rFonts w:ascii="楷体" w:hAnsi="楷体" w:eastAsia="楷体" w:cs="楷体"/>
          <w:spacing w:val="7"/>
          <w:sz w:val="32"/>
          <w:szCs w:val="32"/>
        </w:rPr>
      </w:pPr>
      <w:r>
        <w:rPr>
          <w:rFonts w:ascii="楷体" w:hAnsi="楷体" w:eastAsia="楷体" w:cs="楷体"/>
          <w:spacing w:val="7"/>
          <w:sz w:val="32"/>
          <w:szCs w:val="32"/>
        </w:rPr>
        <w:t>报送单位：</w:t>
      </w:r>
      <w:r>
        <w:rPr>
          <w:rFonts w:hint="eastAsia" w:ascii="楷体" w:hAnsi="楷体" w:eastAsia="楷体" w:cs="楷体"/>
          <w:spacing w:val="7"/>
          <w:sz w:val="32"/>
          <w:szCs w:val="32"/>
          <w:lang w:val="en-US" w:eastAsia="zh-CN"/>
        </w:rPr>
        <w:t xml:space="preserve">                              </w:t>
      </w:r>
      <w:r>
        <w:rPr>
          <w:rFonts w:ascii="楷体" w:hAnsi="楷体" w:eastAsia="楷体" w:cs="楷体"/>
          <w:spacing w:val="7"/>
          <w:sz w:val="32"/>
          <w:szCs w:val="32"/>
        </w:rPr>
        <w:t>年</w:t>
      </w:r>
      <w:r>
        <w:rPr>
          <w:rFonts w:hint="eastAsia" w:ascii="楷体" w:hAnsi="楷体" w:eastAsia="楷体" w:cs="楷体"/>
          <w:spacing w:val="7"/>
          <w:sz w:val="32"/>
          <w:szCs w:val="32"/>
          <w:lang w:val="en-US" w:eastAsia="zh-CN"/>
        </w:rPr>
        <w:t xml:space="preserve">   </w:t>
      </w:r>
      <w:r>
        <w:rPr>
          <w:rFonts w:ascii="楷体" w:hAnsi="楷体" w:eastAsia="楷体" w:cs="楷体"/>
          <w:spacing w:val="7"/>
          <w:sz w:val="32"/>
          <w:szCs w:val="32"/>
        </w:rPr>
        <w:t>月</w:t>
      </w:r>
      <w:r>
        <w:rPr>
          <w:rFonts w:hint="eastAsia" w:ascii="楷体" w:hAnsi="楷体" w:eastAsia="楷体" w:cs="楷体"/>
          <w:spacing w:val="7"/>
          <w:sz w:val="32"/>
          <w:szCs w:val="32"/>
          <w:lang w:val="en-US" w:eastAsia="zh-CN"/>
        </w:rPr>
        <w:t xml:space="preserve">   </w:t>
      </w:r>
      <w:r>
        <w:rPr>
          <w:rFonts w:ascii="楷体" w:hAnsi="楷体" w:eastAsia="楷体" w:cs="楷体"/>
          <w:spacing w:val="7"/>
          <w:sz w:val="32"/>
          <w:szCs w:val="32"/>
        </w:rPr>
        <w:t>日</w:t>
      </w:r>
    </w:p>
    <w:p w14:paraId="58E69161">
      <w:pPr>
        <w:spacing w:line="87" w:lineRule="exact"/>
      </w:pPr>
    </w:p>
    <w:tbl>
      <w:tblPr>
        <w:tblStyle w:val="6"/>
        <w:tblW w:w="8822" w:type="dxa"/>
        <w:tblInd w:w="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337"/>
        <w:gridCol w:w="3437"/>
        <w:gridCol w:w="1717"/>
        <w:gridCol w:w="1493"/>
      </w:tblGrid>
      <w:tr w14:paraId="2A53D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8" w:type="dxa"/>
            <w:vAlign w:val="top"/>
          </w:tcPr>
          <w:p w14:paraId="50DE2801">
            <w:pPr>
              <w:spacing w:before="151" w:line="219" w:lineRule="auto"/>
              <w:ind w:left="154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37" w:type="dxa"/>
            <w:vAlign w:val="top"/>
          </w:tcPr>
          <w:p w14:paraId="21E7BD19">
            <w:pPr>
              <w:spacing w:before="151" w:line="219" w:lineRule="auto"/>
              <w:ind w:left="154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项目分类</w:t>
            </w:r>
          </w:p>
        </w:tc>
        <w:tc>
          <w:tcPr>
            <w:tcW w:w="3437" w:type="dxa"/>
            <w:vAlign w:val="top"/>
          </w:tcPr>
          <w:p w14:paraId="50546770">
            <w:pPr>
              <w:spacing w:before="151" w:line="219" w:lineRule="auto"/>
              <w:ind w:left="154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1717" w:type="dxa"/>
            <w:vAlign w:val="top"/>
          </w:tcPr>
          <w:p w14:paraId="0AA8529A">
            <w:pPr>
              <w:spacing w:before="151" w:line="219" w:lineRule="auto"/>
              <w:ind w:left="154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第一作者姓名</w:t>
            </w:r>
          </w:p>
        </w:tc>
        <w:tc>
          <w:tcPr>
            <w:tcW w:w="1493" w:type="dxa"/>
            <w:vAlign w:val="top"/>
          </w:tcPr>
          <w:p w14:paraId="48A7DF47">
            <w:pPr>
              <w:spacing w:before="151" w:line="219" w:lineRule="auto"/>
              <w:ind w:left="154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职称</w:t>
            </w:r>
          </w:p>
        </w:tc>
      </w:tr>
      <w:tr w14:paraId="11898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8" w:type="dxa"/>
            <w:vAlign w:val="top"/>
          </w:tcPr>
          <w:p w14:paraId="1A2601BB">
            <w:pPr>
              <w:pStyle w:val="7"/>
            </w:pPr>
          </w:p>
        </w:tc>
        <w:tc>
          <w:tcPr>
            <w:tcW w:w="1337" w:type="dxa"/>
            <w:vAlign w:val="top"/>
          </w:tcPr>
          <w:p w14:paraId="1DA6AEBB">
            <w:pPr>
              <w:pStyle w:val="7"/>
            </w:pPr>
          </w:p>
        </w:tc>
        <w:tc>
          <w:tcPr>
            <w:tcW w:w="3437" w:type="dxa"/>
            <w:vAlign w:val="top"/>
          </w:tcPr>
          <w:p w14:paraId="2F53769F">
            <w:pPr>
              <w:pStyle w:val="7"/>
            </w:pPr>
          </w:p>
        </w:tc>
        <w:tc>
          <w:tcPr>
            <w:tcW w:w="1717" w:type="dxa"/>
            <w:vAlign w:val="top"/>
          </w:tcPr>
          <w:p w14:paraId="23A2838D">
            <w:pPr>
              <w:pStyle w:val="7"/>
            </w:pPr>
          </w:p>
        </w:tc>
        <w:tc>
          <w:tcPr>
            <w:tcW w:w="1493" w:type="dxa"/>
            <w:vAlign w:val="top"/>
          </w:tcPr>
          <w:p w14:paraId="46FAFAB8">
            <w:pPr>
              <w:pStyle w:val="7"/>
            </w:pPr>
          </w:p>
        </w:tc>
      </w:tr>
      <w:tr w14:paraId="75CB2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38" w:type="dxa"/>
            <w:vAlign w:val="top"/>
          </w:tcPr>
          <w:p w14:paraId="509E3A00">
            <w:pPr>
              <w:pStyle w:val="7"/>
            </w:pPr>
          </w:p>
        </w:tc>
        <w:tc>
          <w:tcPr>
            <w:tcW w:w="1337" w:type="dxa"/>
            <w:vAlign w:val="top"/>
          </w:tcPr>
          <w:p w14:paraId="3DFF61C6">
            <w:pPr>
              <w:pStyle w:val="7"/>
            </w:pPr>
          </w:p>
        </w:tc>
        <w:tc>
          <w:tcPr>
            <w:tcW w:w="3437" w:type="dxa"/>
            <w:vAlign w:val="top"/>
          </w:tcPr>
          <w:p w14:paraId="3D892C95">
            <w:pPr>
              <w:pStyle w:val="7"/>
            </w:pPr>
          </w:p>
        </w:tc>
        <w:tc>
          <w:tcPr>
            <w:tcW w:w="1717" w:type="dxa"/>
            <w:vAlign w:val="top"/>
          </w:tcPr>
          <w:p w14:paraId="56939EEF">
            <w:pPr>
              <w:pStyle w:val="7"/>
            </w:pPr>
          </w:p>
        </w:tc>
        <w:tc>
          <w:tcPr>
            <w:tcW w:w="1493" w:type="dxa"/>
            <w:vAlign w:val="top"/>
          </w:tcPr>
          <w:p w14:paraId="255A92BE">
            <w:pPr>
              <w:pStyle w:val="7"/>
            </w:pPr>
          </w:p>
        </w:tc>
      </w:tr>
      <w:tr w14:paraId="3AE42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8" w:type="dxa"/>
            <w:vAlign w:val="top"/>
          </w:tcPr>
          <w:p w14:paraId="4E12A21E">
            <w:pPr>
              <w:pStyle w:val="7"/>
            </w:pPr>
          </w:p>
        </w:tc>
        <w:tc>
          <w:tcPr>
            <w:tcW w:w="1337" w:type="dxa"/>
            <w:vAlign w:val="top"/>
          </w:tcPr>
          <w:p w14:paraId="1C43D467">
            <w:pPr>
              <w:pStyle w:val="7"/>
            </w:pPr>
          </w:p>
        </w:tc>
        <w:tc>
          <w:tcPr>
            <w:tcW w:w="3437" w:type="dxa"/>
            <w:vAlign w:val="top"/>
          </w:tcPr>
          <w:p w14:paraId="5655412E">
            <w:pPr>
              <w:pStyle w:val="7"/>
            </w:pPr>
          </w:p>
        </w:tc>
        <w:tc>
          <w:tcPr>
            <w:tcW w:w="1717" w:type="dxa"/>
            <w:vAlign w:val="top"/>
          </w:tcPr>
          <w:p w14:paraId="16E9F30B">
            <w:pPr>
              <w:pStyle w:val="7"/>
            </w:pPr>
          </w:p>
        </w:tc>
        <w:tc>
          <w:tcPr>
            <w:tcW w:w="1493" w:type="dxa"/>
            <w:vAlign w:val="top"/>
          </w:tcPr>
          <w:p w14:paraId="7976B6F2">
            <w:pPr>
              <w:pStyle w:val="7"/>
            </w:pPr>
          </w:p>
        </w:tc>
      </w:tr>
      <w:tr w14:paraId="0F295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8" w:type="dxa"/>
            <w:vAlign w:val="top"/>
          </w:tcPr>
          <w:p w14:paraId="4BF030B3">
            <w:pPr>
              <w:pStyle w:val="7"/>
            </w:pPr>
          </w:p>
        </w:tc>
        <w:tc>
          <w:tcPr>
            <w:tcW w:w="1337" w:type="dxa"/>
            <w:vAlign w:val="top"/>
          </w:tcPr>
          <w:p w14:paraId="48F8823F">
            <w:pPr>
              <w:pStyle w:val="7"/>
            </w:pPr>
          </w:p>
        </w:tc>
        <w:tc>
          <w:tcPr>
            <w:tcW w:w="3437" w:type="dxa"/>
            <w:vAlign w:val="top"/>
          </w:tcPr>
          <w:p w14:paraId="05102C47">
            <w:pPr>
              <w:pStyle w:val="7"/>
            </w:pPr>
          </w:p>
        </w:tc>
        <w:tc>
          <w:tcPr>
            <w:tcW w:w="1717" w:type="dxa"/>
            <w:vAlign w:val="top"/>
          </w:tcPr>
          <w:p w14:paraId="04B57A7A">
            <w:pPr>
              <w:pStyle w:val="7"/>
            </w:pPr>
          </w:p>
        </w:tc>
        <w:tc>
          <w:tcPr>
            <w:tcW w:w="1493" w:type="dxa"/>
            <w:vAlign w:val="top"/>
          </w:tcPr>
          <w:p w14:paraId="51ECDFAA">
            <w:pPr>
              <w:pStyle w:val="7"/>
            </w:pPr>
          </w:p>
        </w:tc>
      </w:tr>
      <w:tr w14:paraId="45A18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8" w:type="dxa"/>
            <w:vAlign w:val="top"/>
          </w:tcPr>
          <w:p w14:paraId="064AA9A2">
            <w:pPr>
              <w:pStyle w:val="7"/>
            </w:pPr>
          </w:p>
        </w:tc>
        <w:tc>
          <w:tcPr>
            <w:tcW w:w="1337" w:type="dxa"/>
            <w:vAlign w:val="top"/>
          </w:tcPr>
          <w:p w14:paraId="35A691A4">
            <w:pPr>
              <w:pStyle w:val="7"/>
            </w:pPr>
          </w:p>
        </w:tc>
        <w:tc>
          <w:tcPr>
            <w:tcW w:w="3437" w:type="dxa"/>
            <w:vAlign w:val="top"/>
          </w:tcPr>
          <w:p w14:paraId="5D237B23">
            <w:pPr>
              <w:pStyle w:val="7"/>
            </w:pPr>
          </w:p>
        </w:tc>
        <w:tc>
          <w:tcPr>
            <w:tcW w:w="1717" w:type="dxa"/>
            <w:vAlign w:val="top"/>
          </w:tcPr>
          <w:p w14:paraId="7DC61D90">
            <w:pPr>
              <w:pStyle w:val="7"/>
            </w:pPr>
          </w:p>
        </w:tc>
        <w:tc>
          <w:tcPr>
            <w:tcW w:w="1493" w:type="dxa"/>
            <w:vAlign w:val="top"/>
          </w:tcPr>
          <w:p w14:paraId="3299DDAC">
            <w:pPr>
              <w:pStyle w:val="7"/>
            </w:pPr>
          </w:p>
        </w:tc>
      </w:tr>
      <w:tr w14:paraId="7110E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8" w:type="dxa"/>
            <w:vAlign w:val="top"/>
          </w:tcPr>
          <w:p w14:paraId="7C7CA4D4">
            <w:pPr>
              <w:pStyle w:val="7"/>
            </w:pPr>
          </w:p>
        </w:tc>
        <w:tc>
          <w:tcPr>
            <w:tcW w:w="1337" w:type="dxa"/>
            <w:vAlign w:val="top"/>
          </w:tcPr>
          <w:p w14:paraId="7934FE9B">
            <w:pPr>
              <w:pStyle w:val="7"/>
            </w:pPr>
          </w:p>
        </w:tc>
        <w:tc>
          <w:tcPr>
            <w:tcW w:w="3437" w:type="dxa"/>
            <w:vAlign w:val="top"/>
          </w:tcPr>
          <w:p w14:paraId="1AFFC1B4">
            <w:pPr>
              <w:pStyle w:val="7"/>
            </w:pPr>
          </w:p>
        </w:tc>
        <w:tc>
          <w:tcPr>
            <w:tcW w:w="1717" w:type="dxa"/>
            <w:vAlign w:val="top"/>
          </w:tcPr>
          <w:p w14:paraId="02C41722">
            <w:pPr>
              <w:pStyle w:val="7"/>
            </w:pPr>
          </w:p>
        </w:tc>
        <w:tc>
          <w:tcPr>
            <w:tcW w:w="1493" w:type="dxa"/>
            <w:vAlign w:val="top"/>
          </w:tcPr>
          <w:p w14:paraId="215AAC03">
            <w:pPr>
              <w:pStyle w:val="7"/>
            </w:pPr>
          </w:p>
        </w:tc>
      </w:tr>
      <w:tr w14:paraId="726D5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8" w:type="dxa"/>
            <w:vAlign w:val="top"/>
          </w:tcPr>
          <w:p w14:paraId="2AC9BC9A">
            <w:pPr>
              <w:pStyle w:val="7"/>
            </w:pPr>
          </w:p>
        </w:tc>
        <w:tc>
          <w:tcPr>
            <w:tcW w:w="1337" w:type="dxa"/>
            <w:vAlign w:val="top"/>
          </w:tcPr>
          <w:p w14:paraId="57E67F67">
            <w:pPr>
              <w:pStyle w:val="7"/>
            </w:pPr>
          </w:p>
        </w:tc>
        <w:tc>
          <w:tcPr>
            <w:tcW w:w="3437" w:type="dxa"/>
            <w:vAlign w:val="top"/>
          </w:tcPr>
          <w:p w14:paraId="2FF40675">
            <w:pPr>
              <w:pStyle w:val="7"/>
            </w:pPr>
          </w:p>
        </w:tc>
        <w:tc>
          <w:tcPr>
            <w:tcW w:w="1717" w:type="dxa"/>
            <w:vAlign w:val="top"/>
          </w:tcPr>
          <w:p w14:paraId="59DE9C37">
            <w:pPr>
              <w:pStyle w:val="7"/>
            </w:pPr>
          </w:p>
        </w:tc>
        <w:tc>
          <w:tcPr>
            <w:tcW w:w="1493" w:type="dxa"/>
            <w:vAlign w:val="top"/>
          </w:tcPr>
          <w:p w14:paraId="39F30D25">
            <w:pPr>
              <w:pStyle w:val="7"/>
            </w:pPr>
          </w:p>
        </w:tc>
      </w:tr>
      <w:tr w14:paraId="381F8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8" w:type="dxa"/>
            <w:vAlign w:val="top"/>
          </w:tcPr>
          <w:p w14:paraId="7BC110BC">
            <w:pPr>
              <w:pStyle w:val="7"/>
            </w:pPr>
          </w:p>
        </w:tc>
        <w:tc>
          <w:tcPr>
            <w:tcW w:w="1337" w:type="dxa"/>
            <w:vAlign w:val="top"/>
          </w:tcPr>
          <w:p w14:paraId="60D7D090">
            <w:pPr>
              <w:pStyle w:val="7"/>
            </w:pPr>
          </w:p>
        </w:tc>
        <w:tc>
          <w:tcPr>
            <w:tcW w:w="3437" w:type="dxa"/>
            <w:vAlign w:val="top"/>
          </w:tcPr>
          <w:p w14:paraId="3470B580">
            <w:pPr>
              <w:pStyle w:val="7"/>
            </w:pPr>
          </w:p>
        </w:tc>
        <w:tc>
          <w:tcPr>
            <w:tcW w:w="1717" w:type="dxa"/>
            <w:vAlign w:val="top"/>
          </w:tcPr>
          <w:p w14:paraId="3B9F19BA">
            <w:pPr>
              <w:pStyle w:val="7"/>
            </w:pPr>
          </w:p>
        </w:tc>
        <w:tc>
          <w:tcPr>
            <w:tcW w:w="1493" w:type="dxa"/>
            <w:vAlign w:val="top"/>
          </w:tcPr>
          <w:p w14:paraId="370AFF78">
            <w:pPr>
              <w:pStyle w:val="7"/>
            </w:pPr>
          </w:p>
        </w:tc>
      </w:tr>
      <w:tr w14:paraId="038F3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8" w:type="dxa"/>
            <w:vAlign w:val="top"/>
          </w:tcPr>
          <w:p w14:paraId="7344B6C5">
            <w:pPr>
              <w:pStyle w:val="7"/>
            </w:pPr>
          </w:p>
        </w:tc>
        <w:tc>
          <w:tcPr>
            <w:tcW w:w="1337" w:type="dxa"/>
            <w:vAlign w:val="top"/>
          </w:tcPr>
          <w:p w14:paraId="6FB212CA">
            <w:pPr>
              <w:pStyle w:val="7"/>
            </w:pPr>
          </w:p>
        </w:tc>
        <w:tc>
          <w:tcPr>
            <w:tcW w:w="3437" w:type="dxa"/>
            <w:vAlign w:val="top"/>
          </w:tcPr>
          <w:p w14:paraId="4AB9AE0E">
            <w:pPr>
              <w:pStyle w:val="7"/>
            </w:pPr>
          </w:p>
        </w:tc>
        <w:tc>
          <w:tcPr>
            <w:tcW w:w="1717" w:type="dxa"/>
            <w:vAlign w:val="top"/>
          </w:tcPr>
          <w:p w14:paraId="6A82976E">
            <w:pPr>
              <w:pStyle w:val="7"/>
            </w:pPr>
          </w:p>
        </w:tc>
        <w:tc>
          <w:tcPr>
            <w:tcW w:w="1493" w:type="dxa"/>
            <w:vAlign w:val="top"/>
          </w:tcPr>
          <w:p w14:paraId="44490371">
            <w:pPr>
              <w:pStyle w:val="7"/>
            </w:pPr>
          </w:p>
        </w:tc>
      </w:tr>
      <w:tr w14:paraId="0C972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8" w:type="dxa"/>
            <w:vAlign w:val="top"/>
          </w:tcPr>
          <w:p w14:paraId="5A7B87AF">
            <w:pPr>
              <w:pStyle w:val="7"/>
            </w:pPr>
          </w:p>
        </w:tc>
        <w:tc>
          <w:tcPr>
            <w:tcW w:w="1337" w:type="dxa"/>
            <w:vAlign w:val="top"/>
          </w:tcPr>
          <w:p w14:paraId="3675BCB5">
            <w:pPr>
              <w:pStyle w:val="7"/>
            </w:pPr>
          </w:p>
        </w:tc>
        <w:tc>
          <w:tcPr>
            <w:tcW w:w="3437" w:type="dxa"/>
            <w:vAlign w:val="top"/>
          </w:tcPr>
          <w:p w14:paraId="6329B153">
            <w:pPr>
              <w:pStyle w:val="7"/>
            </w:pPr>
          </w:p>
        </w:tc>
        <w:tc>
          <w:tcPr>
            <w:tcW w:w="1717" w:type="dxa"/>
            <w:vAlign w:val="top"/>
          </w:tcPr>
          <w:p w14:paraId="21CB97A4">
            <w:pPr>
              <w:pStyle w:val="7"/>
            </w:pPr>
          </w:p>
        </w:tc>
        <w:tc>
          <w:tcPr>
            <w:tcW w:w="1493" w:type="dxa"/>
            <w:vAlign w:val="top"/>
          </w:tcPr>
          <w:p w14:paraId="110D7DC8">
            <w:pPr>
              <w:pStyle w:val="7"/>
            </w:pPr>
          </w:p>
        </w:tc>
      </w:tr>
      <w:tr w14:paraId="08FD9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8" w:type="dxa"/>
            <w:vAlign w:val="top"/>
          </w:tcPr>
          <w:p w14:paraId="3EA91CB1">
            <w:pPr>
              <w:pStyle w:val="7"/>
            </w:pPr>
          </w:p>
        </w:tc>
        <w:tc>
          <w:tcPr>
            <w:tcW w:w="1337" w:type="dxa"/>
            <w:vAlign w:val="top"/>
          </w:tcPr>
          <w:p w14:paraId="3B7EBCA0">
            <w:pPr>
              <w:pStyle w:val="7"/>
            </w:pPr>
          </w:p>
        </w:tc>
        <w:tc>
          <w:tcPr>
            <w:tcW w:w="3437" w:type="dxa"/>
            <w:vAlign w:val="top"/>
          </w:tcPr>
          <w:p w14:paraId="0A38064C">
            <w:pPr>
              <w:pStyle w:val="7"/>
            </w:pPr>
          </w:p>
        </w:tc>
        <w:tc>
          <w:tcPr>
            <w:tcW w:w="1717" w:type="dxa"/>
            <w:vAlign w:val="top"/>
          </w:tcPr>
          <w:p w14:paraId="6F983934">
            <w:pPr>
              <w:pStyle w:val="7"/>
            </w:pPr>
          </w:p>
        </w:tc>
        <w:tc>
          <w:tcPr>
            <w:tcW w:w="1493" w:type="dxa"/>
            <w:vAlign w:val="top"/>
          </w:tcPr>
          <w:p w14:paraId="71AFB956">
            <w:pPr>
              <w:pStyle w:val="7"/>
            </w:pPr>
          </w:p>
        </w:tc>
      </w:tr>
      <w:tr w14:paraId="1C67E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8" w:type="dxa"/>
            <w:vAlign w:val="top"/>
          </w:tcPr>
          <w:p w14:paraId="6489B15B">
            <w:pPr>
              <w:pStyle w:val="7"/>
            </w:pPr>
          </w:p>
        </w:tc>
        <w:tc>
          <w:tcPr>
            <w:tcW w:w="1337" w:type="dxa"/>
            <w:vAlign w:val="top"/>
          </w:tcPr>
          <w:p w14:paraId="09ECEB80">
            <w:pPr>
              <w:pStyle w:val="7"/>
            </w:pPr>
          </w:p>
        </w:tc>
        <w:tc>
          <w:tcPr>
            <w:tcW w:w="3437" w:type="dxa"/>
            <w:vAlign w:val="top"/>
          </w:tcPr>
          <w:p w14:paraId="4F2E06A9">
            <w:pPr>
              <w:pStyle w:val="7"/>
            </w:pPr>
          </w:p>
        </w:tc>
        <w:tc>
          <w:tcPr>
            <w:tcW w:w="1717" w:type="dxa"/>
            <w:vAlign w:val="top"/>
          </w:tcPr>
          <w:p w14:paraId="03C760C7">
            <w:pPr>
              <w:pStyle w:val="7"/>
            </w:pPr>
          </w:p>
        </w:tc>
        <w:tc>
          <w:tcPr>
            <w:tcW w:w="1493" w:type="dxa"/>
            <w:vAlign w:val="top"/>
          </w:tcPr>
          <w:p w14:paraId="7BD90182">
            <w:pPr>
              <w:pStyle w:val="7"/>
            </w:pPr>
          </w:p>
        </w:tc>
      </w:tr>
      <w:tr w14:paraId="05085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8" w:type="dxa"/>
            <w:vAlign w:val="top"/>
          </w:tcPr>
          <w:p w14:paraId="68CA1638">
            <w:pPr>
              <w:pStyle w:val="7"/>
            </w:pPr>
          </w:p>
        </w:tc>
        <w:tc>
          <w:tcPr>
            <w:tcW w:w="1337" w:type="dxa"/>
            <w:vAlign w:val="top"/>
          </w:tcPr>
          <w:p w14:paraId="1B58A4F3">
            <w:pPr>
              <w:pStyle w:val="7"/>
            </w:pPr>
          </w:p>
        </w:tc>
        <w:tc>
          <w:tcPr>
            <w:tcW w:w="3437" w:type="dxa"/>
            <w:vAlign w:val="top"/>
          </w:tcPr>
          <w:p w14:paraId="732888D0">
            <w:pPr>
              <w:pStyle w:val="7"/>
            </w:pPr>
          </w:p>
        </w:tc>
        <w:tc>
          <w:tcPr>
            <w:tcW w:w="1717" w:type="dxa"/>
            <w:vAlign w:val="top"/>
          </w:tcPr>
          <w:p w14:paraId="34260865">
            <w:pPr>
              <w:pStyle w:val="7"/>
            </w:pPr>
          </w:p>
        </w:tc>
        <w:tc>
          <w:tcPr>
            <w:tcW w:w="1493" w:type="dxa"/>
            <w:vAlign w:val="top"/>
          </w:tcPr>
          <w:p w14:paraId="1320D27E">
            <w:pPr>
              <w:pStyle w:val="7"/>
            </w:pPr>
          </w:p>
        </w:tc>
      </w:tr>
      <w:tr w14:paraId="2DB00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8" w:type="dxa"/>
            <w:vAlign w:val="top"/>
          </w:tcPr>
          <w:p w14:paraId="710C7FE9">
            <w:pPr>
              <w:pStyle w:val="7"/>
            </w:pPr>
          </w:p>
        </w:tc>
        <w:tc>
          <w:tcPr>
            <w:tcW w:w="1337" w:type="dxa"/>
            <w:vAlign w:val="top"/>
          </w:tcPr>
          <w:p w14:paraId="376BC4DC">
            <w:pPr>
              <w:pStyle w:val="7"/>
            </w:pPr>
          </w:p>
        </w:tc>
        <w:tc>
          <w:tcPr>
            <w:tcW w:w="3437" w:type="dxa"/>
            <w:vAlign w:val="top"/>
          </w:tcPr>
          <w:p w14:paraId="16AD0C65">
            <w:pPr>
              <w:pStyle w:val="7"/>
            </w:pPr>
          </w:p>
        </w:tc>
        <w:tc>
          <w:tcPr>
            <w:tcW w:w="1717" w:type="dxa"/>
            <w:vAlign w:val="top"/>
          </w:tcPr>
          <w:p w14:paraId="6AD7094B">
            <w:pPr>
              <w:pStyle w:val="7"/>
            </w:pPr>
          </w:p>
        </w:tc>
        <w:tc>
          <w:tcPr>
            <w:tcW w:w="1493" w:type="dxa"/>
            <w:vAlign w:val="top"/>
          </w:tcPr>
          <w:p w14:paraId="67FF0291">
            <w:pPr>
              <w:pStyle w:val="7"/>
            </w:pPr>
          </w:p>
        </w:tc>
      </w:tr>
      <w:tr w14:paraId="78A13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38" w:type="dxa"/>
            <w:vAlign w:val="top"/>
          </w:tcPr>
          <w:p w14:paraId="78655FD9">
            <w:pPr>
              <w:pStyle w:val="7"/>
            </w:pPr>
          </w:p>
        </w:tc>
        <w:tc>
          <w:tcPr>
            <w:tcW w:w="1337" w:type="dxa"/>
            <w:vAlign w:val="top"/>
          </w:tcPr>
          <w:p w14:paraId="3E5BC4C5">
            <w:pPr>
              <w:pStyle w:val="7"/>
            </w:pPr>
          </w:p>
        </w:tc>
        <w:tc>
          <w:tcPr>
            <w:tcW w:w="3437" w:type="dxa"/>
            <w:vAlign w:val="top"/>
          </w:tcPr>
          <w:p w14:paraId="06B2550F">
            <w:pPr>
              <w:pStyle w:val="7"/>
            </w:pPr>
          </w:p>
        </w:tc>
        <w:tc>
          <w:tcPr>
            <w:tcW w:w="1717" w:type="dxa"/>
            <w:vAlign w:val="top"/>
          </w:tcPr>
          <w:p w14:paraId="0077EC63">
            <w:pPr>
              <w:pStyle w:val="7"/>
            </w:pPr>
          </w:p>
        </w:tc>
        <w:tc>
          <w:tcPr>
            <w:tcW w:w="1493" w:type="dxa"/>
            <w:vAlign w:val="top"/>
          </w:tcPr>
          <w:p w14:paraId="78DFF2F2">
            <w:pPr>
              <w:pStyle w:val="7"/>
            </w:pPr>
          </w:p>
        </w:tc>
      </w:tr>
    </w:tbl>
    <w:p w14:paraId="72CA1B74">
      <w:pPr>
        <w:rPr>
          <w:rFonts w:ascii="Arial"/>
          <w:sz w:val="21"/>
        </w:rPr>
      </w:pPr>
    </w:p>
    <w:p w14:paraId="4EE58559">
      <w:bookmarkStart w:id="0" w:name="_GoBack"/>
      <w:bookmarkEnd w:id="0"/>
    </w:p>
    <w:sectPr>
      <w:footerReference r:id="rId5" w:type="default"/>
      <w:pgSz w:w="12240" w:h="15840"/>
      <w:pgMar w:top="2098" w:right="1474" w:bottom="1984" w:left="1587" w:header="0" w:footer="68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9222">
    <w:pPr>
      <w:spacing w:line="104" w:lineRule="auto"/>
      <w:rPr>
        <w:rFonts w:ascii="Arial"/>
        <w:sz w:val="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BF2F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BF2F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E89E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E89EE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C0E0E"/>
    <w:rsid w:val="06C14C23"/>
    <w:rsid w:val="11A01C32"/>
    <w:rsid w:val="32EC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884</Characters>
  <Lines>0</Lines>
  <Paragraphs>0</Paragraphs>
  <TotalTime>1</TotalTime>
  <ScaleCrop>false</ScaleCrop>
  <LinksUpToDate>false</LinksUpToDate>
  <CharactersWithSpaces>983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2025-05-30T07:33:00Z</dcterms:created>
  <dc:creator>WPS_120869343</dc:creator>
  <cp:lastModifiedBy>心随我动</cp:lastModifiedBy>
  <dcterms:modified xsi:type="dcterms:W3CDTF">2025-06-05T08:16:21Z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C7A313F7E29D4C16BAA0F6AEF9DC0E22_13</vt:lpwstr>
  </property>
  <property fmtid="{D5CDD505-2E9C-101B-9397-08002B2CF9AE}" pid="4" name="KSOTemplateDocerSaveRecord">
    <vt:lpwstr>eyJoZGlkIjoiZjhjYmJhNWViZjg2MmJkNjEzZjZhYTdkZmZmMDgwM2MiLCJ1c2VySWQiOiIxNDUxOTY0OTczIn0=</vt:lpwstr>
  </property>
</Properties>
</file>