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C0" w:rsidRDefault="00001BC0" w:rsidP="00001BC0">
      <w:pPr>
        <w:jc w:val="center"/>
        <w:rPr>
          <w:rFonts w:ascii="仿宋" w:eastAsia="仿宋" w:hAnsi="仿宋" w:cs="宋体" w:hint="eastAsia"/>
          <w:b/>
          <w:spacing w:val="28"/>
          <w:sz w:val="32"/>
          <w:szCs w:val="32"/>
        </w:rPr>
      </w:pPr>
    </w:p>
    <w:p w:rsidR="00001BC0" w:rsidRDefault="00001BC0" w:rsidP="00001BC0">
      <w:pPr>
        <w:jc w:val="center"/>
        <w:rPr>
          <w:rFonts w:ascii="仿宋" w:eastAsia="仿宋" w:hAnsi="仿宋" w:cs="宋体" w:hint="eastAsia"/>
          <w:b/>
          <w:spacing w:val="28"/>
          <w:sz w:val="32"/>
          <w:szCs w:val="32"/>
        </w:rPr>
      </w:pPr>
    </w:p>
    <w:p w:rsidR="00001BC0" w:rsidRDefault="00001BC0" w:rsidP="00001BC0">
      <w:pPr>
        <w:snapToGrid w:val="0"/>
        <w:jc w:val="center"/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  <w:lang w:val="en"/>
        </w:rPr>
      </w:pPr>
      <w:r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  <w:lang w:val="en"/>
        </w:rPr>
        <w:t>新乡市中小学生研究性学习优秀成果奖</w:t>
      </w:r>
    </w:p>
    <w:p w:rsidR="00001BC0" w:rsidRDefault="00001BC0" w:rsidP="00001BC0">
      <w:pPr>
        <w:snapToGrid w:val="0"/>
        <w:jc w:val="center"/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  <w:lang w:val="en"/>
        </w:rPr>
      </w:pPr>
      <w:r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  <w:lang w:val="en"/>
        </w:rPr>
        <w:t>申</w:t>
      </w:r>
      <w:r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  <w:lang w:val="en"/>
        </w:rPr>
        <w:t>报</w:t>
      </w:r>
      <w:r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Style w:val="font41"/>
          <w:rFonts w:ascii="方正小标宋简体" w:eastAsia="方正小标宋简体" w:hAnsi="方正小标宋简体" w:cs="方正小标宋简体" w:hint="eastAsia"/>
          <w:bCs/>
          <w:sz w:val="44"/>
          <w:szCs w:val="44"/>
          <w:lang w:val="en"/>
        </w:rPr>
        <w:t>表</w:t>
      </w:r>
    </w:p>
    <w:p w:rsidR="00001BC0" w:rsidRDefault="00001BC0" w:rsidP="00001BC0">
      <w:pPr>
        <w:jc w:val="center"/>
        <w:rPr>
          <w:rFonts w:ascii="方正公文小标宋" w:eastAsia="方正公文小标宋" w:hAnsi="方正公文小标宋" w:cs="方正公文小标宋" w:hint="eastAsia"/>
          <w:bCs/>
          <w:spacing w:val="28"/>
          <w:sz w:val="44"/>
          <w:szCs w:val="44"/>
        </w:rPr>
      </w:pPr>
    </w:p>
    <w:p w:rsidR="00001BC0" w:rsidRDefault="00001BC0" w:rsidP="00001BC0">
      <w:pPr>
        <w:jc w:val="center"/>
        <w:rPr>
          <w:rFonts w:ascii="方正公文小标宋" w:eastAsia="方正公文小标宋" w:hAnsi="方正公文小标宋" w:cs="方正公文小标宋" w:hint="eastAsia"/>
          <w:bCs/>
          <w:spacing w:val="28"/>
          <w:sz w:val="44"/>
          <w:szCs w:val="44"/>
        </w:rPr>
      </w:pPr>
    </w:p>
    <w:p w:rsidR="00001BC0" w:rsidRDefault="00001BC0" w:rsidP="00001BC0">
      <w:pPr>
        <w:jc w:val="center"/>
        <w:rPr>
          <w:rFonts w:ascii="方正公文小标宋" w:eastAsia="方正公文小标宋" w:hAnsi="方正公文小标宋" w:cs="方正公文小标宋" w:hint="eastAsia"/>
          <w:bCs/>
          <w:spacing w:val="28"/>
          <w:sz w:val="44"/>
          <w:szCs w:val="44"/>
        </w:rPr>
      </w:pPr>
    </w:p>
    <w:p w:rsidR="00001BC0" w:rsidRDefault="00001BC0" w:rsidP="00001BC0">
      <w:pPr>
        <w:jc w:val="center"/>
        <w:rPr>
          <w:rFonts w:ascii="仿宋" w:eastAsia="仿宋" w:hAnsi="仿宋" w:cs="宋体" w:hint="eastAsia"/>
          <w:b/>
          <w:spacing w:val="28"/>
          <w:sz w:val="32"/>
          <w:szCs w:val="32"/>
        </w:rPr>
      </w:pPr>
    </w:p>
    <w:p w:rsidR="00001BC0" w:rsidRDefault="00001BC0" w:rsidP="00001BC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学校名称: ___________________________</w:t>
      </w:r>
    </w:p>
    <w:p w:rsidR="00001BC0" w:rsidRDefault="00001BC0" w:rsidP="00001BC0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001BC0" w:rsidRDefault="00001BC0" w:rsidP="00001BC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成果名称: ___________________________ </w:t>
      </w:r>
    </w:p>
    <w:p w:rsidR="00001BC0" w:rsidRDefault="00001BC0" w:rsidP="00001BC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:rsidR="00001BC0" w:rsidRDefault="00001BC0" w:rsidP="00001BC0">
      <w:pPr>
        <w:ind w:firstLineChars="300" w:firstLine="9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联系电话：___________________________ </w:t>
      </w:r>
    </w:p>
    <w:p w:rsidR="00001BC0" w:rsidRDefault="00001BC0" w:rsidP="00001BC0">
      <w:pPr>
        <w:spacing w:beforeLines="50" w:before="156"/>
        <w:ind w:firstLineChars="200" w:firstLine="640"/>
        <w:rPr>
          <w:rFonts w:ascii="楷体_GB2312" w:eastAsia="楷体_GB2312" w:hint="eastAsia"/>
          <w:w w:val="9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001BC0" w:rsidRDefault="00001BC0" w:rsidP="00001BC0">
      <w:pPr>
        <w:spacing w:beforeLines="50" w:before="156"/>
        <w:ind w:firstLineChars="200" w:firstLine="576"/>
        <w:rPr>
          <w:rFonts w:ascii="楷体_GB2312" w:eastAsia="楷体_GB2312" w:hint="eastAsia"/>
          <w:w w:val="90"/>
          <w:sz w:val="32"/>
          <w:szCs w:val="32"/>
          <w:u w:val="single"/>
        </w:rPr>
      </w:pPr>
    </w:p>
    <w:p w:rsidR="00001BC0" w:rsidRDefault="00001BC0" w:rsidP="00001BC0">
      <w:pPr>
        <w:jc w:val="center"/>
        <w:rPr>
          <w:rFonts w:ascii="楷体_GB2312" w:eastAsia="楷体_GB2312" w:hint="eastAsia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新 乡 市 教 育 局 制</w:t>
      </w:r>
    </w:p>
    <w:p w:rsidR="00001BC0" w:rsidRDefault="00001BC0" w:rsidP="00001BC0">
      <w:pPr>
        <w:jc w:val="center"/>
        <w:rPr>
          <w:rFonts w:ascii="楷体_GB2312" w:eastAsia="楷体_GB2312" w:hint="eastAsia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2024年</w:t>
      </w:r>
      <w:r>
        <w:rPr>
          <w:rFonts w:ascii="楷体_GB2312" w:eastAsia="楷体_GB2312"/>
          <w:bCs/>
          <w:sz w:val="32"/>
          <w:szCs w:val="32"/>
        </w:rPr>
        <w:t>3</w:t>
      </w:r>
      <w:r>
        <w:rPr>
          <w:rFonts w:ascii="楷体_GB2312" w:eastAsia="楷体_GB2312" w:hint="eastAsia"/>
          <w:bCs/>
          <w:sz w:val="32"/>
          <w:szCs w:val="32"/>
        </w:rPr>
        <w:t>月</w:t>
      </w:r>
    </w:p>
    <w:p w:rsidR="00001BC0" w:rsidRDefault="00001BC0" w:rsidP="00001BC0">
      <w:pPr>
        <w:spacing w:beforeLines="50" w:before="156"/>
        <w:ind w:firstLineChars="200" w:firstLine="576"/>
        <w:rPr>
          <w:rFonts w:ascii="楷体_GB2312" w:eastAsia="楷体_GB2312"/>
          <w:w w:val="90"/>
          <w:sz w:val="32"/>
          <w:szCs w:val="32"/>
          <w:u w:val="single"/>
        </w:rPr>
        <w:sectPr w:rsidR="00001BC0">
          <w:footerReference w:type="even" r:id="rId4"/>
          <w:footerReference w:type="default" r:id="rId5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</w:p>
    <w:p w:rsidR="00001BC0" w:rsidRDefault="00001BC0" w:rsidP="00001BC0">
      <w:pPr>
        <w:snapToGrid w:val="0"/>
        <w:jc w:val="center"/>
        <w:textAlignment w:val="baseline"/>
        <w:rPr>
          <w:rStyle w:val="NormalCharacter"/>
          <w:rFonts w:ascii="方正小标宋简体" w:eastAsia="方正小标宋简体"/>
          <w:bCs/>
          <w:sz w:val="32"/>
          <w:szCs w:val="44"/>
        </w:rPr>
      </w:pPr>
      <w:r>
        <w:rPr>
          <w:rStyle w:val="NormalCharacter"/>
          <w:rFonts w:ascii="方正小标宋简体" w:eastAsia="方正小标宋简体"/>
          <w:bCs/>
          <w:sz w:val="32"/>
          <w:szCs w:val="44"/>
        </w:rPr>
        <w:lastRenderedPageBreak/>
        <w:t>填 报 说 明</w:t>
      </w:r>
    </w:p>
    <w:p w:rsidR="00001BC0" w:rsidRDefault="00001BC0" w:rsidP="00001BC0">
      <w:pPr>
        <w:ind w:firstLineChars="213" w:firstLine="511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一、</w:t>
      </w:r>
      <w:r>
        <w:rPr>
          <w:rStyle w:val="NormalCharacter"/>
          <w:rFonts w:ascii="仿宋_GB2312" w:eastAsia="仿宋_GB2312"/>
          <w:bCs/>
          <w:sz w:val="24"/>
          <w:szCs w:val="30"/>
        </w:rPr>
        <w:t>申报表用A4纸双面打印，左侧装订。</w:t>
      </w:r>
    </w:p>
    <w:p w:rsidR="00001BC0" w:rsidRDefault="00001BC0" w:rsidP="00001BC0">
      <w:pPr>
        <w:ind w:firstLineChars="213" w:firstLine="511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二、</w:t>
      </w:r>
      <w:r>
        <w:rPr>
          <w:rStyle w:val="NormalCharacter"/>
          <w:rFonts w:ascii="仿宋_GB2312" w:eastAsia="仿宋_GB2312"/>
          <w:bCs/>
          <w:sz w:val="24"/>
          <w:szCs w:val="30"/>
        </w:rPr>
        <w:t>正文内容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用</w:t>
      </w:r>
      <w:proofErr w:type="gramStart"/>
      <w:r>
        <w:rPr>
          <w:rStyle w:val="NormalCharacter"/>
          <w:rFonts w:ascii="仿宋_GB2312" w:eastAsia="仿宋_GB2312" w:hint="eastAsia"/>
          <w:bCs/>
          <w:sz w:val="24"/>
          <w:szCs w:val="30"/>
        </w:rPr>
        <w:t>仿</w:t>
      </w:r>
      <w:r>
        <w:rPr>
          <w:rStyle w:val="NormalCharacter"/>
          <w:rFonts w:ascii="仿宋_GB2312" w:eastAsia="仿宋_GB2312"/>
          <w:bCs/>
          <w:sz w:val="24"/>
          <w:szCs w:val="30"/>
        </w:rPr>
        <w:t>宋小</w:t>
      </w:r>
      <w:proofErr w:type="gramEnd"/>
      <w:r>
        <w:rPr>
          <w:rStyle w:val="NormalCharacter"/>
          <w:rFonts w:ascii="仿宋_GB2312" w:eastAsia="仿宋_GB2312"/>
          <w:bCs/>
          <w:sz w:val="24"/>
          <w:szCs w:val="30"/>
        </w:rPr>
        <w:t>四号字体。</w:t>
      </w:r>
    </w:p>
    <w:p w:rsidR="00001BC0" w:rsidRDefault="00001BC0" w:rsidP="00001BC0">
      <w:pPr>
        <w:ind w:firstLineChars="213" w:firstLine="511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三、</w:t>
      </w:r>
      <w:r>
        <w:rPr>
          <w:rStyle w:val="NormalCharacter"/>
          <w:rFonts w:ascii="仿宋_GB2312" w:eastAsia="仿宋_GB2312"/>
          <w:bCs/>
          <w:sz w:val="24"/>
          <w:szCs w:val="30"/>
        </w:rPr>
        <w:t>申报</w:t>
      </w:r>
      <w:proofErr w:type="gramStart"/>
      <w:r>
        <w:rPr>
          <w:rStyle w:val="NormalCharacter"/>
          <w:rFonts w:ascii="仿宋_GB2312" w:eastAsia="仿宋_GB2312" w:hint="eastAsia"/>
          <w:bCs/>
          <w:sz w:val="24"/>
          <w:szCs w:val="30"/>
        </w:rPr>
        <w:t>者学校</w:t>
      </w:r>
      <w:proofErr w:type="gramEnd"/>
      <w:r>
        <w:rPr>
          <w:rStyle w:val="NormalCharacter"/>
          <w:rFonts w:ascii="仿宋_GB2312" w:eastAsia="仿宋_GB2312" w:hint="eastAsia"/>
          <w:bCs/>
          <w:sz w:val="24"/>
          <w:szCs w:val="30"/>
        </w:rPr>
        <w:t>名称</w:t>
      </w:r>
      <w:r>
        <w:rPr>
          <w:rStyle w:val="NormalCharacter"/>
          <w:rFonts w:ascii="仿宋_GB2312" w:eastAsia="仿宋_GB2312"/>
          <w:bCs/>
          <w:sz w:val="24"/>
          <w:szCs w:val="30"/>
        </w:rPr>
        <w:t>与学校公章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内容</w:t>
      </w:r>
      <w:r>
        <w:rPr>
          <w:rStyle w:val="NormalCharacter"/>
          <w:rFonts w:ascii="仿宋_GB2312" w:eastAsia="仿宋_GB2312"/>
          <w:bCs/>
          <w:sz w:val="24"/>
          <w:szCs w:val="30"/>
        </w:rPr>
        <w:t>一致。</w:t>
      </w:r>
    </w:p>
    <w:p w:rsidR="00001BC0" w:rsidRDefault="00001BC0" w:rsidP="00001BC0">
      <w:pPr>
        <w:ind w:firstLineChars="213" w:firstLine="511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四、研究小组成员填写3—6名学生，每个小组限报1个学习成果</w:t>
      </w:r>
      <w:r>
        <w:rPr>
          <w:rStyle w:val="NormalCharacter"/>
          <w:rFonts w:ascii="仿宋_GB2312" w:eastAsia="仿宋_GB2312"/>
          <w:bCs/>
          <w:sz w:val="24"/>
          <w:szCs w:val="30"/>
        </w:rPr>
        <w:t>。</w:t>
      </w:r>
    </w:p>
    <w:p w:rsidR="00001BC0" w:rsidRDefault="00001BC0" w:rsidP="00001BC0">
      <w:pPr>
        <w:ind w:firstLineChars="213" w:firstLine="511"/>
        <w:textAlignment w:val="baseline"/>
        <w:rPr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五、</w:t>
      </w:r>
      <w:r>
        <w:rPr>
          <w:rFonts w:ascii="仿宋_GB2312" w:eastAsia="仿宋_GB2312" w:hint="eastAsia"/>
          <w:bCs/>
          <w:sz w:val="24"/>
          <w:szCs w:val="30"/>
        </w:rPr>
        <w:t>每项成果指导教师限报3名，每位教师</w:t>
      </w:r>
      <w:proofErr w:type="gramStart"/>
      <w:r>
        <w:rPr>
          <w:rFonts w:ascii="仿宋_GB2312" w:eastAsia="仿宋_GB2312" w:hint="eastAsia"/>
          <w:bCs/>
          <w:sz w:val="24"/>
          <w:szCs w:val="30"/>
        </w:rPr>
        <w:t>限参与</w:t>
      </w:r>
      <w:proofErr w:type="gramEnd"/>
      <w:r>
        <w:rPr>
          <w:rFonts w:ascii="仿宋_GB2312" w:eastAsia="仿宋_GB2312" w:hint="eastAsia"/>
          <w:bCs/>
          <w:sz w:val="24"/>
          <w:szCs w:val="30"/>
        </w:rPr>
        <w:t>1项成果申报。</w:t>
      </w:r>
    </w:p>
    <w:p w:rsidR="00001BC0" w:rsidRDefault="00001BC0" w:rsidP="00001BC0">
      <w:pPr>
        <w:ind w:firstLineChars="213" w:firstLine="511"/>
        <w:textAlignment w:val="baseline"/>
        <w:rPr>
          <w:rFonts w:ascii="仿宋_GB2312" w:eastAsia="仿宋_GB2312" w:hAnsi="仿宋"/>
          <w:sz w:val="24"/>
          <w:szCs w:val="32"/>
        </w:rPr>
      </w:pPr>
      <w:r>
        <w:rPr>
          <w:rFonts w:ascii="仿宋_GB2312" w:eastAsia="仿宋_GB2312" w:hAnsi="仿宋" w:hint="eastAsia"/>
          <w:sz w:val="24"/>
          <w:szCs w:val="32"/>
        </w:rPr>
        <w:t>六、材料报送地址：新乡市教育局（人民东路780号）614室，电子材料邮箱：</w:t>
      </w:r>
      <w:hyperlink r:id="rId6" w:history="1">
        <w:r>
          <w:rPr>
            <w:rStyle w:val="a7"/>
            <w:rFonts w:ascii="仿宋_GB2312" w:eastAsia="仿宋_GB2312" w:hAnsi="仿宋" w:hint="eastAsia"/>
            <w:sz w:val="24"/>
            <w:szCs w:val="32"/>
          </w:rPr>
          <w:t>xxsjks5081233@163.com</w:t>
        </w:r>
      </w:hyperlink>
      <w:r>
        <w:rPr>
          <w:rFonts w:ascii="仿宋_GB2312" w:eastAsia="仿宋_GB2312" w:hAnsi="仿宋" w:hint="eastAsia"/>
          <w:sz w:val="24"/>
          <w:szCs w:val="32"/>
        </w:rPr>
        <w:t>，联系电话：5081233。</w:t>
      </w:r>
    </w:p>
    <w:p w:rsidR="00001BC0" w:rsidRDefault="00001BC0" w:rsidP="00001BC0">
      <w:pPr>
        <w:jc w:val="center"/>
        <w:textAlignment w:val="baseline"/>
        <w:rPr>
          <w:rStyle w:val="NormalCharacter"/>
          <w:rFonts w:ascii="黑体" w:eastAsia="黑体" w:hAnsi="黑体"/>
          <w:sz w:val="32"/>
          <w:szCs w:val="30"/>
        </w:rPr>
      </w:pPr>
      <w:r>
        <w:rPr>
          <w:rStyle w:val="NormalCharacter"/>
          <w:rFonts w:ascii="黑体" w:eastAsia="黑体" w:hAnsi="黑体"/>
          <w:sz w:val="32"/>
          <w:szCs w:val="30"/>
        </w:rPr>
        <w:t>申</w:t>
      </w:r>
      <w:r>
        <w:rPr>
          <w:rStyle w:val="NormalCharacter"/>
          <w:rFonts w:ascii="黑体" w:eastAsia="黑体" w:hAnsi="黑体" w:hint="eastAsia"/>
          <w:sz w:val="32"/>
          <w:szCs w:val="30"/>
        </w:rPr>
        <w:t>报</w:t>
      </w:r>
      <w:r>
        <w:rPr>
          <w:rStyle w:val="NormalCharacter"/>
          <w:rFonts w:ascii="黑体" w:eastAsia="黑体" w:hAnsi="黑体"/>
          <w:sz w:val="32"/>
          <w:szCs w:val="30"/>
        </w:rPr>
        <w:t>者的诚信承诺与成果使用授权</w:t>
      </w:r>
      <w:r>
        <w:rPr>
          <w:rStyle w:val="NormalCharacter"/>
          <w:rFonts w:ascii="黑体" w:eastAsia="黑体" w:hAnsi="黑体" w:hint="eastAsia"/>
          <w:sz w:val="32"/>
          <w:szCs w:val="30"/>
        </w:rPr>
        <w:t>声明</w:t>
      </w: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/>
          <w:bCs/>
          <w:sz w:val="24"/>
          <w:szCs w:val="30"/>
        </w:rPr>
        <w:t>一、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本小组所有成员和指导教师</w:t>
      </w:r>
      <w:r>
        <w:rPr>
          <w:rStyle w:val="NormalCharacter"/>
          <w:rFonts w:ascii="仿宋_GB2312" w:eastAsia="仿宋_GB2312"/>
          <w:bCs/>
          <w:sz w:val="24"/>
          <w:szCs w:val="30"/>
        </w:rPr>
        <w:t>自愿申报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新乡市中小学生研究性学习优秀成果,</w:t>
      </w:r>
      <w:r>
        <w:rPr>
          <w:rStyle w:val="NormalCharacter"/>
          <w:rFonts w:ascii="仿宋_GB2312" w:eastAsia="仿宋_GB2312"/>
          <w:bCs/>
          <w:sz w:val="24"/>
          <w:szCs w:val="30"/>
        </w:rPr>
        <w:t>认可所填写的《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新乡市中小学生研究性学习优秀成果奖申报表</w:t>
      </w:r>
      <w:r>
        <w:rPr>
          <w:rStyle w:val="NormalCharacter"/>
          <w:rFonts w:ascii="仿宋_GB2312" w:eastAsia="仿宋_GB2312"/>
          <w:bCs/>
          <w:sz w:val="24"/>
          <w:szCs w:val="30"/>
        </w:rPr>
        <w:t>》（以下简称为《成果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申报表</w:t>
      </w:r>
      <w:r>
        <w:rPr>
          <w:rStyle w:val="NormalCharacter"/>
          <w:rFonts w:ascii="仿宋_GB2312" w:eastAsia="仿宋_GB2312"/>
          <w:bCs/>
          <w:sz w:val="24"/>
          <w:szCs w:val="30"/>
        </w:rPr>
        <w:t>》）为有约束力的协议，承诺对所填写的《成果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申报表</w:t>
      </w:r>
      <w:r>
        <w:rPr>
          <w:rStyle w:val="NormalCharacter"/>
          <w:rFonts w:ascii="仿宋_GB2312" w:eastAsia="仿宋_GB2312"/>
          <w:bCs/>
          <w:sz w:val="24"/>
          <w:szCs w:val="30"/>
        </w:rPr>
        <w:t>》所涉及各项内容的真实性负责，保证没有知识产权争议。</w:t>
      </w: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二、本小组所有成员和指导教师承诺</w:t>
      </w:r>
      <w:r>
        <w:rPr>
          <w:rStyle w:val="NormalCharacter"/>
          <w:rFonts w:ascii="仿宋_GB2312" w:eastAsia="仿宋_GB2312"/>
          <w:bCs/>
          <w:sz w:val="24"/>
          <w:szCs w:val="30"/>
        </w:rPr>
        <w:t>遵守相关法律法规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/>
          <w:bCs/>
          <w:sz w:val="24"/>
          <w:szCs w:val="30"/>
        </w:rPr>
        <w:t>遵循研究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性学习有关</w:t>
      </w:r>
      <w:r>
        <w:rPr>
          <w:rStyle w:val="NormalCharacter"/>
          <w:rFonts w:ascii="仿宋_GB2312" w:eastAsia="仿宋_GB2312"/>
          <w:bCs/>
          <w:sz w:val="24"/>
          <w:szCs w:val="30"/>
        </w:rPr>
        <w:t>规范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/>
          <w:bCs/>
          <w:sz w:val="24"/>
          <w:szCs w:val="30"/>
        </w:rPr>
        <w:t>尊重他人的知识贡献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（</w:t>
      </w:r>
      <w:r>
        <w:rPr>
          <w:rStyle w:val="NormalCharacter"/>
          <w:rFonts w:ascii="仿宋_GB2312" w:eastAsia="仿宋_GB2312"/>
          <w:bCs/>
          <w:sz w:val="24"/>
          <w:szCs w:val="30"/>
        </w:rPr>
        <w:t>凡转引文献资料均如实说明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）、</w:t>
      </w:r>
      <w:r>
        <w:rPr>
          <w:rStyle w:val="NormalCharacter"/>
          <w:rFonts w:ascii="仿宋_GB2312" w:eastAsia="仿宋_GB2312"/>
          <w:bCs/>
          <w:sz w:val="24"/>
          <w:szCs w:val="30"/>
        </w:rPr>
        <w:t>恪守学术道德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（</w:t>
      </w:r>
      <w:r>
        <w:rPr>
          <w:rStyle w:val="NormalCharacter"/>
          <w:rFonts w:ascii="仿宋_GB2312" w:eastAsia="仿宋_GB2312"/>
          <w:bCs/>
          <w:sz w:val="24"/>
          <w:szCs w:val="30"/>
        </w:rPr>
        <w:t>研究过程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、案例数据、研究成果</w:t>
      </w:r>
      <w:r>
        <w:rPr>
          <w:rStyle w:val="NormalCharacter"/>
          <w:rFonts w:ascii="仿宋_GB2312" w:eastAsia="仿宋_GB2312"/>
          <w:bCs/>
          <w:sz w:val="24"/>
          <w:szCs w:val="30"/>
        </w:rPr>
        <w:t>真实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）、</w:t>
      </w:r>
      <w:r>
        <w:rPr>
          <w:rStyle w:val="NormalCharacter"/>
          <w:rFonts w:ascii="仿宋_GB2312" w:eastAsia="仿宋_GB2312"/>
          <w:bCs/>
          <w:sz w:val="24"/>
          <w:szCs w:val="30"/>
        </w:rPr>
        <w:t>维护学术尊严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/>
          <w:bCs/>
          <w:sz w:val="24"/>
          <w:szCs w:val="30"/>
        </w:rPr>
        <w:t>正确表达成果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（</w:t>
      </w:r>
      <w:r>
        <w:rPr>
          <w:rStyle w:val="NormalCharacter"/>
          <w:rFonts w:ascii="仿宋_GB2312" w:eastAsia="仿宋_GB2312"/>
          <w:bCs/>
          <w:sz w:val="24"/>
          <w:szCs w:val="30"/>
        </w:rPr>
        <w:t>规范使用语言文字、标点</w:t>
      </w:r>
      <w:r>
        <w:rPr>
          <w:rStyle w:val="NormalCharacter"/>
          <w:rFonts w:ascii="仿宋_GB2312" w:eastAsia="仿宋_GB2312"/>
          <w:bCs/>
          <w:sz w:val="24"/>
          <w:szCs w:val="30"/>
        </w:rPr>
        <w:lastRenderedPageBreak/>
        <w:t>符号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等）、</w:t>
      </w:r>
      <w:r>
        <w:rPr>
          <w:rStyle w:val="NormalCharacter"/>
          <w:rFonts w:ascii="仿宋_GB2312" w:eastAsia="仿宋_GB2312"/>
          <w:bCs/>
          <w:sz w:val="24"/>
          <w:szCs w:val="30"/>
        </w:rPr>
        <w:t>遵守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成果</w:t>
      </w:r>
      <w:r>
        <w:rPr>
          <w:rStyle w:val="NormalCharacter"/>
          <w:rFonts w:ascii="仿宋_GB2312" w:eastAsia="仿宋_GB2312"/>
          <w:bCs/>
          <w:sz w:val="24"/>
          <w:szCs w:val="30"/>
        </w:rPr>
        <w:t xml:space="preserve">管理规定。 </w:t>
      </w: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三</w:t>
      </w:r>
      <w:r>
        <w:rPr>
          <w:rStyle w:val="NormalCharacter"/>
          <w:rFonts w:ascii="仿宋_GB2312" w:eastAsia="仿宋_GB2312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本小组所有成员和指导教师</w:t>
      </w:r>
      <w:r>
        <w:rPr>
          <w:rStyle w:val="NormalCharacter"/>
          <w:rFonts w:ascii="仿宋_GB2312" w:eastAsia="仿宋_GB2312"/>
          <w:bCs/>
          <w:sz w:val="24"/>
          <w:szCs w:val="30"/>
        </w:rPr>
        <w:t>完全了解新乡市教育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局</w:t>
      </w:r>
      <w:r>
        <w:rPr>
          <w:rStyle w:val="NormalCharacter"/>
          <w:rFonts w:ascii="仿宋_GB2312" w:eastAsia="仿宋_GB2312"/>
          <w:bCs/>
          <w:sz w:val="24"/>
          <w:szCs w:val="30"/>
        </w:rPr>
        <w:t>的有关管理规定，完全意识到本声明的法律后果由本人承担。特授权新乡市教育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局</w:t>
      </w:r>
      <w:r>
        <w:rPr>
          <w:rStyle w:val="NormalCharacter"/>
          <w:rFonts w:ascii="仿宋_GB2312" w:eastAsia="仿宋_GB2312"/>
          <w:bCs/>
          <w:sz w:val="24"/>
          <w:szCs w:val="30"/>
        </w:rPr>
        <w:t>：有权保留并向有关部门或机构报送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研究</w:t>
      </w:r>
      <w:r>
        <w:rPr>
          <w:rStyle w:val="NormalCharacter"/>
          <w:rFonts w:ascii="仿宋_GB2312" w:eastAsia="仿宋_GB2312"/>
          <w:bCs/>
          <w:sz w:val="24"/>
          <w:szCs w:val="30"/>
        </w:rPr>
        <w:t>成果的原件、复印件、摘要和电子版；有权公布研究成果的全部或部分内容，同意以影印、缩印、扫描、出版等形式复制、保存、汇编研究成果；允许研究成果被他人查阅和借阅；有权推广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研究</w:t>
      </w:r>
      <w:r>
        <w:rPr>
          <w:rStyle w:val="NormalCharacter"/>
          <w:rFonts w:ascii="仿宋_GB2312" w:eastAsia="仿宋_GB2312"/>
          <w:bCs/>
          <w:sz w:val="24"/>
          <w:szCs w:val="30"/>
        </w:rPr>
        <w:t xml:space="preserve">成果，允许将研究成果通过内部报告、学术会议、专业报刊、大众媒体、专门网站、评奖等形式进行宣传、试验和培训。                                         </w:t>
      </w: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/>
          <w:bCs/>
          <w:sz w:val="24"/>
          <w:szCs w:val="30"/>
        </w:rPr>
        <w:t>申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报</w:t>
      </w:r>
      <w:r>
        <w:rPr>
          <w:rStyle w:val="NormalCharacter"/>
          <w:rFonts w:ascii="仿宋_GB2312" w:eastAsia="仿宋_GB2312"/>
          <w:bCs/>
          <w:sz w:val="24"/>
          <w:szCs w:val="30"/>
        </w:rPr>
        <w:t>者（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学生</w:t>
      </w:r>
      <w:r>
        <w:rPr>
          <w:rStyle w:val="NormalCharacter"/>
          <w:rFonts w:ascii="仿宋_GB2312" w:eastAsia="仿宋_GB2312"/>
          <w:bCs/>
          <w:sz w:val="24"/>
          <w:szCs w:val="30"/>
        </w:rPr>
        <w:t>签名）：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 xml:space="preserve">              </w:t>
      </w: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指导教师</w:t>
      </w:r>
      <w:r>
        <w:rPr>
          <w:rStyle w:val="NormalCharacter"/>
          <w:rFonts w:ascii="仿宋_GB2312" w:eastAsia="仿宋_GB2312"/>
          <w:bCs/>
          <w:sz w:val="24"/>
          <w:szCs w:val="30"/>
        </w:rPr>
        <w:t>签名：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 xml:space="preserve">              </w:t>
      </w: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</w:p>
    <w:p w:rsidR="00001BC0" w:rsidRDefault="00001BC0" w:rsidP="00001BC0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  <w:sectPr w:rsidR="00001BC0">
          <w:headerReference w:type="default" r:id="rId7"/>
          <w:footerReference w:type="even" r:id="rId8"/>
          <w:footerReference w:type="default" r:id="rId9"/>
          <w:pgSz w:w="11905" w:h="16838"/>
          <w:pgMar w:top="2098" w:right="1474" w:bottom="1984" w:left="1587" w:header="850" w:footer="992" w:gutter="0"/>
          <w:pgNumType w:fmt="numberInDash"/>
          <w:cols w:space="720"/>
          <w:docGrid w:type="lines" w:linePitch="411"/>
        </w:sectPr>
      </w:pPr>
      <w:r>
        <w:rPr>
          <w:rStyle w:val="NormalCharacter"/>
          <w:rFonts w:ascii="仿宋_GB2312" w:eastAsia="仿宋_GB2312"/>
          <w:bCs/>
          <w:sz w:val="24"/>
          <w:szCs w:val="30"/>
        </w:rPr>
        <w:t xml:space="preserve">                                      日期：     年   月   日</w:t>
      </w:r>
    </w:p>
    <w:p w:rsidR="00001BC0" w:rsidRDefault="00001BC0" w:rsidP="00001BC0">
      <w:pPr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一、基本信息</w:t>
      </w:r>
    </w:p>
    <w:tbl>
      <w:tblPr>
        <w:tblW w:w="943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1417"/>
        <w:gridCol w:w="880"/>
        <w:gridCol w:w="940"/>
        <w:gridCol w:w="1380"/>
        <w:gridCol w:w="1030"/>
        <w:gridCol w:w="2819"/>
      </w:tblGrid>
      <w:tr w:rsidR="00001BC0" w:rsidTr="004A4324">
        <w:trPr>
          <w:trHeight w:val="730"/>
        </w:trPr>
        <w:tc>
          <w:tcPr>
            <w:tcW w:w="971" w:type="dxa"/>
            <w:vMerge w:val="restart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小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</w:tc>
        <w:tc>
          <w:tcPr>
            <w:tcW w:w="1417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88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4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38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3849" w:type="dxa"/>
            <w:gridSpan w:val="2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项目分工</w:t>
            </w: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49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49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49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49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49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0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49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 w:val="restart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师</w:t>
            </w:r>
          </w:p>
        </w:tc>
        <w:tc>
          <w:tcPr>
            <w:tcW w:w="1417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820" w:type="dxa"/>
            <w:gridSpan w:val="2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学科</w:t>
            </w:r>
          </w:p>
        </w:tc>
        <w:tc>
          <w:tcPr>
            <w:tcW w:w="2410" w:type="dxa"/>
            <w:gridSpan w:val="2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819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任教年级</w:t>
            </w: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0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19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0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19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730"/>
        </w:trPr>
        <w:tc>
          <w:tcPr>
            <w:tcW w:w="971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0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gridSpan w:val="2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19" w:type="dxa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01BC0" w:rsidTr="004A4324">
        <w:trPr>
          <w:trHeight w:val="2449"/>
        </w:trPr>
        <w:tc>
          <w:tcPr>
            <w:tcW w:w="971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视频URL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617" w:type="dxa"/>
            <w:gridSpan w:val="4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研究起止时间</w:t>
            </w:r>
          </w:p>
        </w:tc>
        <w:tc>
          <w:tcPr>
            <w:tcW w:w="2819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001BC0" w:rsidRDefault="00001BC0" w:rsidP="00001BC0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注：小组成员限6人，指导教师限3人，填写“项目分工”语言简明扼要；“视频URL地址”规范准确，如有密码须备注。</w:t>
      </w:r>
    </w:p>
    <w:p w:rsidR="00001BC0" w:rsidRDefault="00001BC0" w:rsidP="00001BC0">
      <w:pPr>
        <w:rPr>
          <w:rFonts w:ascii="仿宋" w:eastAsia="仿宋" w:hAnsi="仿宋" w:hint="eastAsia"/>
          <w:sz w:val="28"/>
          <w:szCs w:val="28"/>
        </w:rPr>
      </w:pPr>
    </w:p>
    <w:p w:rsidR="00001BC0" w:rsidRDefault="00001BC0" w:rsidP="00001BC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br w:type="page"/>
      </w:r>
    </w:p>
    <w:p w:rsidR="00001BC0" w:rsidRDefault="00001BC0" w:rsidP="00001BC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二、研究报告</w:t>
      </w:r>
    </w:p>
    <w:tbl>
      <w:tblPr>
        <w:tblW w:w="9430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050"/>
      </w:tblGrid>
      <w:tr w:rsidR="00001BC0" w:rsidTr="004A4324">
        <w:trPr>
          <w:trHeight w:val="2541"/>
        </w:trPr>
        <w:tc>
          <w:tcPr>
            <w:tcW w:w="138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摘  要</w:t>
            </w:r>
          </w:p>
        </w:tc>
        <w:tc>
          <w:tcPr>
            <w:tcW w:w="805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（200字以内，简要说明研究的目的、方法、发现或结论等内容。）</w:t>
            </w:r>
          </w:p>
        </w:tc>
      </w:tr>
      <w:tr w:rsidR="00001BC0" w:rsidTr="004A4324">
        <w:trPr>
          <w:trHeight w:val="846"/>
        </w:trPr>
        <w:tc>
          <w:tcPr>
            <w:tcW w:w="138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关键词</w:t>
            </w:r>
          </w:p>
        </w:tc>
        <w:tc>
          <w:tcPr>
            <w:tcW w:w="8050" w:type="dxa"/>
          </w:tcPr>
          <w:p w:rsidR="00001BC0" w:rsidRDefault="00001BC0" w:rsidP="004A432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（30字以内，建议3—5个，集中体现成果核心思想的词语。）</w:t>
            </w:r>
          </w:p>
          <w:p w:rsidR="00001BC0" w:rsidRDefault="00001BC0" w:rsidP="004A432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1BC0" w:rsidTr="004A4324">
        <w:trPr>
          <w:trHeight w:val="3962"/>
        </w:trPr>
        <w:tc>
          <w:tcPr>
            <w:tcW w:w="138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选题依据</w:t>
            </w:r>
          </w:p>
        </w:tc>
        <w:tc>
          <w:tcPr>
            <w:tcW w:w="805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（300字以内，简要阐述该选题的现实依据和理论依据。）</w:t>
            </w: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01BC0" w:rsidTr="004A4324">
        <w:trPr>
          <w:trHeight w:val="3950"/>
        </w:trPr>
        <w:tc>
          <w:tcPr>
            <w:tcW w:w="138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研究价值</w:t>
            </w:r>
          </w:p>
        </w:tc>
        <w:tc>
          <w:tcPr>
            <w:tcW w:w="805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（300字以内，简要阐述该研究的实际意义，要求客观、有针对性。）</w:t>
            </w: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001BC0" w:rsidRDefault="00001BC0" w:rsidP="00001BC0">
      <w:pPr>
        <w:jc w:val="righ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8"/>
          <w:szCs w:val="28"/>
        </w:rPr>
        <w:t>（续表）</w:t>
      </w:r>
    </w:p>
    <w:tbl>
      <w:tblPr>
        <w:tblW w:w="9430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8060"/>
      </w:tblGrid>
      <w:tr w:rsidR="00001BC0" w:rsidTr="004A4324">
        <w:trPr>
          <w:trHeight w:val="11858"/>
        </w:trPr>
        <w:tc>
          <w:tcPr>
            <w:tcW w:w="137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研究内容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和方法</w:t>
            </w:r>
          </w:p>
        </w:tc>
        <w:tc>
          <w:tcPr>
            <w:tcW w:w="806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（1000字以内，具体阐述该研究所包含的内容，简要概括研究所采用的方式、方法，要求突出重点、条理清晰。）</w:t>
            </w:r>
          </w:p>
          <w:p w:rsidR="00001BC0" w:rsidRDefault="00001BC0" w:rsidP="004A4324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001BC0" w:rsidRDefault="00001BC0" w:rsidP="004A432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01BC0" w:rsidRDefault="00001BC0" w:rsidP="00001BC0">
      <w:pPr>
        <w:jc w:val="righ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8"/>
          <w:szCs w:val="28"/>
        </w:rPr>
        <w:t>（续表）</w:t>
      </w:r>
    </w:p>
    <w:tbl>
      <w:tblPr>
        <w:tblW w:w="9430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8060"/>
      </w:tblGrid>
      <w:tr w:rsidR="00001BC0" w:rsidTr="004A4324">
        <w:trPr>
          <w:trHeight w:val="11897"/>
        </w:trPr>
        <w:tc>
          <w:tcPr>
            <w:tcW w:w="137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研究活动过程</w:t>
            </w:r>
          </w:p>
        </w:tc>
        <w:tc>
          <w:tcPr>
            <w:tcW w:w="8060" w:type="dxa"/>
          </w:tcPr>
          <w:p w:rsidR="00001BC0" w:rsidRDefault="00001BC0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（2000字以内，整个研究活动在时间及顺序上的安排，对每一阶段的起止时间、相应的研究内容及成果均要有明确的阐述，阶段之间不能间断，显示研究进程的连续性。）</w:t>
            </w:r>
          </w:p>
        </w:tc>
      </w:tr>
    </w:tbl>
    <w:p w:rsidR="00001BC0" w:rsidRDefault="00001BC0" w:rsidP="00001BC0">
      <w:pPr>
        <w:jc w:val="righ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8"/>
          <w:szCs w:val="28"/>
        </w:rPr>
        <w:t>（续表）</w:t>
      </w:r>
    </w:p>
    <w:tbl>
      <w:tblPr>
        <w:tblW w:w="9430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8060"/>
      </w:tblGrid>
      <w:tr w:rsidR="00001BC0" w:rsidTr="004A4324">
        <w:trPr>
          <w:trHeight w:val="6610"/>
        </w:trPr>
        <w:tc>
          <w:tcPr>
            <w:tcW w:w="137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研究结论</w:t>
            </w:r>
          </w:p>
        </w:tc>
        <w:tc>
          <w:tcPr>
            <w:tcW w:w="806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（1000字以内，阐述已有的发现或已解决的问题等。）</w:t>
            </w:r>
          </w:p>
        </w:tc>
      </w:tr>
      <w:tr w:rsidR="00001BC0" w:rsidTr="004A4324">
        <w:trPr>
          <w:trHeight w:val="5376"/>
        </w:trPr>
        <w:tc>
          <w:tcPr>
            <w:tcW w:w="137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研究反思</w:t>
            </w:r>
          </w:p>
        </w:tc>
        <w:tc>
          <w:tcPr>
            <w:tcW w:w="806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（500字以内，概述尚待解决的问题或进一步研究的计划。）</w:t>
            </w:r>
          </w:p>
        </w:tc>
      </w:tr>
    </w:tbl>
    <w:p w:rsidR="00001BC0" w:rsidRDefault="00001BC0" w:rsidP="00001BC0">
      <w:pPr>
        <w:jc w:val="right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8"/>
          <w:szCs w:val="28"/>
        </w:rPr>
        <w:t>（续表）</w:t>
      </w:r>
    </w:p>
    <w:tbl>
      <w:tblPr>
        <w:tblW w:w="9430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8060"/>
      </w:tblGrid>
      <w:tr w:rsidR="00001BC0" w:rsidTr="004A4324">
        <w:trPr>
          <w:trHeight w:val="5946"/>
        </w:trPr>
        <w:tc>
          <w:tcPr>
            <w:tcW w:w="137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参考文献</w:t>
            </w:r>
          </w:p>
        </w:tc>
        <w:tc>
          <w:tcPr>
            <w:tcW w:w="806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（200字以内，列举研究过程中参考的文献资料，格式要规范。）</w:t>
            </w:r>
          </w:p>
        </w:tc>
      </w:tr>
      <w:tr w:rsidR="00001BC0" w:rsidTr="004A4324">
        <w:trPr>
          <w:trHeight w:val="5879"/>
        </w:trPr>
        <w:tc>
          <w:tcPr>
            <w:tcW w:w="1370" w:type="dxa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8060" w:type="dxa"/>
          </w:tcPr>
          <w:p w:rsidR="00001BC0" w:rsidRDefault="00001BC0" w:rsidP="004A4324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（选填，100字以内，补充其他需要说明的内容。）</w:t>
            </w:r>
          </w:p>
        </w:tc>
      </w:tr>
    </w:tbl>
    <w:p w:rsidR="00001BC0" w:rsidRDefault="00001BC0" w:rsidP="00001BC0">
      <w:pPr>
        <w:ind w:firstLineChars="200" w:firstLine="560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br w:type="page"/>
      </w:r>
    </w:p>
    <w:p w:rsidR="00001BC0" w:rsidRDefault="00001BC0" w:rsidP="00001BC0">
      <w:pPr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三、推荐及评审意见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17"/>
      </w:tblGrid>
      <w:tr w:rsidR="00001BC0" w:rsidTr="004A4324">
        <w:trPr>
          <w:cantSplit/>
          <w:trHeight w:val="2802"/>
          <w:jc w:val="center"/>
        </w:trPr>
        <w:tc>
          <w:tcPr>
            <w:tcW w:w="817" w:type="dxa"/>
            <w:vMerge w:val="restart"/>
            <w:vAlign w:val="center"/>
          </w:tcPr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推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荐</w:t>
            </w:r>
            <w:proofErr w:type="gramEnd"/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01BC0" w:rsidRDefault="00001BC0" w:rsidP="004A432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8017" w:type="dxa"/>
          </w:tcPr>
          <w:p w:rsidR="00001BC0" w:rsidRDefault="00001BC0" w:rsidP="004A4324">
            <w:pPr>
              <w:rPr>
                <w:rFonts w:ascii="仿宋_GB2312" w:eastAsia="仿宋_GB2312" w:hint="eastAsia"/>
                <w:sz w:val="24"/>
              </w:rPr>
            </w:pPr>
          </w:p>
          <w:p w:rsidR="00001BC0" w:rsidRDefault="00001BC0" w:rsidP="004A4324">
            <w:pPr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001BC0" w:rsidRDefault="00001BC0" w:rsidP="004A4324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学校（公章）</w:t>
            </w:r>
          </w:p>
          <w:p w:rsidR="00001BC0" w:rsidRDefault="00001BC0" w:rsidP="004A4324">
            <w:pPr>
              <w:ind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  <w:tr w:rsidR="00001BC0" w:rsidTr="004A4324">
        <w:trPr>
          <w:cantSplit/>
          <w:trHeight w:val="1240"/>
          <w:jc w:val="center"/>
        </w:trPr>
        <w:tc>
          <w:tcPr>
            <w:tcW w:w="817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17" w:type="dxa"/>
          </w:tcPr>
          <w:p w:rsidR="00001BC0" w:rsidRDefault="00001BC0" w:rsidP="004A4324">
            <w:pPr>
              <w:rPr>
                <w:rFonts w:ascii="仿宋_GB2312" w:eastAsia="仿宋_GB2312" w:hint="eastAsia"/>
                <w:sz w:val="24"/>
              </w:rPr>
            </w:pPr>
          </w:p>
          <w:p w:rsidR="00001BC0" w:rsidRDefault="00001BC0" w:rsidP="004A4324">
            <w:pPr>
              <w:rPr>
                <w:rFonts w:ascii="仿宋_GB2312" w:eastAsia="仿宋_GB2312" w:hint="eastAsia"/>
                <w:sz w:val="24"/>
              </w:rPr>
            </w:pPr>
          </w:p>
          <w:p w:rsidR="00001BC0" w:rsidRDefault="00001BC0" w:rsidP="004A4324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县（市、区）教育局（公章）</w:t>
            </w:r>
          </w:p>
          <w:p w:rsidR="00001BC0" w:rsidRDefault="00001BC0" w:rsidP="004A4324">
            <w:pPr>
              <w:spacing w:beforeLines="50" w:before="156"/>
              <w:ind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  <w:tr w:rsidR="00001BC0" w:rsidTr="004A4324">
        <w:trPr>
          <w:cantSplit/>
          <w:trHeight w:val="3511"/>
          <w:jc w:val="center"/>
        </w:trPr>
        <w:tc>
          <w:tcPr>
            <w:tcW w:w="817" w:type="dxa"/>
            <w:vMerge w:val="restart"/>
            <w:vAlign w:val="center"/>
          </w:tcPr>
          <w:p w:rsidR="00001BC0" w:rsidRDefault="00001BC0" w:rsidP="004A432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评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审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</w:t>
            </w:r>
          </w:p>
          <w:p w:rsidR="00001BC0" w:rsidRDefault="00001BC0" w:rsidP="004A4324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01BC0" w:rsidRDefault="00001BC0" w:rsidP="004A432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8017" w:type="dxa"/>
          </w:tcPr>
          <w:p w:rsidR="00001BC0" w:rsidRDefault="00001BC0" w:rsidP="004A432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专家组评审意见：</w:t>
            </w:r>
          </w:p>
          <w:p w:rsidR="00001BC0" w:rsidRDefault="00001BC0" w:rsidP="004A4324">
            <w:pPr>
              <w:ind w:firstLineChars="1300" w:firstLine="3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001BC0" w:rsidRDefault="00001BC0" w:rsidP="004A4324">
            <w:pPr>
              <w:ind w:firstLineChars="1300" w:firstLine="3120"/>
              <w:rPr>
                <w:rFonts w:ascii="仿宋_GB2312" w:eastAsia="仿宋_GB2312" w:hint="eastAsia"/>
                <w:sz w:val="24"/>
              </w:rPr>
            </w:pPr>
          </w:p>
          <w:p w:rsidR="00001BC0" w:rsidRDefault="00001BC0" w:rsidP="004A4324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组长签名</w:t>
            </w:r>
          </w:p>
          <w:p w:rsidR="00001BC0" w:rsidRDefault="00001BC0" w:rsidP="004A4324">
            <w:pPr>
              <w:spacing w:beforeLines="50" w:before="156"/>
              <w:ind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  <w:tr w:rsidR="00001BC0" w:rsidTr="004A4324">
        <w:trPr>
          <w:cantSplit/>
          <w:trHeight w:val="3070"/>
          <w:jc w:val="center"/>
        </w:trPr>
        <w:tc>
          <w:tcPr>
            <w:tcW w:w="817" w:type="dxa"/>
            <w:vMerge/>
            <w:vAlign w:val="center"/>
          </w:tcPr>
          <w:p w:rsidR="00001BC0" w:rsidRDefault="00001BC0" w:rsidP="004A432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17" w:type="dxa"/>
          </w:tcPr>
          <w:p w:rsidR="00001BC0" w:rsidRDefault="00001BC0" w:rsidP="004A4324">
            <w:pPr>
              <w:rPr>
                <w:rFonts w:ascii="仿宋_GB2312" w:eastAsia="仿宋_GB2312" w:hint="eastAsia"/>
                <w:sz w:val="24"/>
              </w:rPr>
            </w:pPr>
          </w:p>
          <w:p w:rsidR="00001BC0" w:rsidRDefault="00001BC0" w:rsidP="004A4324">
            <w:pPr>
              <w:rPr>
                <w:rFonts w:ascii="仿宋_GB2312" w:eastAsia="仿宋_GB2312" w:hint="eastAsia"/>
                <w:sz w:val="24"/>
              </w:rPr>
            </w:pPr>
          </w:p>
          <w:p w:rsidR="00001BC0" w:rsidRDefault="00001BC0" w:rsidP="004A4324">
            <w:pPr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新乡市教育局（公章）</w:t>
            </w:r>
          </w:p>
          <w:p w:rsidR="00001BC0" w:rsidRDefault="00001BC0" w:rsidP="004A4324">
            <w:pPr>
              <w:spacing w:beforeLines="50" w:before="156"/>
              <w:ind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</w:tbl>
    <w:p w:rsidR="00B432A5" w:rsidRPr="00001BC0" w:rsidRDefault="00B432A5"/>
    <w:sectPr w:rsidR="00B432A5" w:rsidRPr="0000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微软雅黑"/>
    <w:charset w:val="00"/>
    <w:family w:val="auto"/>
    <w:pitch w:val="default"/>
    <w:sig w:usb0="A00002BF" w:usb1="38CF7CFA" w:usb2="00000016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01BC0">
    <w:pPr>
      <w:pStyle w:val="a3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001BC0">
                          <w:pPr>
                            <w:pStyle w:val="a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NJ++1f5&#10;AgAAcwYAAA4AAAAAAAAAAAAAAAAALgIAAGRycy9lMm9Eb2MueG1sUEsBAi0AFAAGAAgAAAAhANCi&#10;Xn/YAAAAAwEAAA8AAAAAAAAAAAAAAAAAUwUAAGRycy9kb3ducmV2LnhtbFBLBQYAAAAABAAEAPMA&#10;AABYBgAAAAA=&#10;" filled="f" stroked="f">
              <v:textbox style="mso-fit-shape-to-text:t" inset="0,0,0,0">
                <w:txbxContent>
                  <w:p w:rsidR="00000000" w:rsidRDefault="00001BC0">
                    <w:pPr>
                      <w:pStyle w:val="a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en-US" w:eastAsia="zh-CN"/>
                      </w:rPr>
                      <w:t xml:space="preserve">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001B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01BC0">
    <w:pPr>
      <w:pStyle w:val="a3"/>
      <w:jc w:val="right"/>
      <w:rPr>
        <w:rFonts w:ascii="宋体" w:hAnsi="宋体"/>
        <w:color w:val="FFFFFF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001BC0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" filled="f" stroked="f">
              <v:textbox style="mso-fit-shape-to-text:t" inset="0,0,0,0">
                <w:txbxContent>
                  <w:p w:rsidR="00000000" w:rsidRDefault="00001BC0">
                    <w:pPr>
                      <w:pStyle w:val="a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en-US" w:eastAsia="zh-CN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001BC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01BC0">
    <w:pPr>
      <w:pStyle w:val="a3"/>
      <w:widowControl/>
      <w:textAlignment w:val="baseline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001BC0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- 16 -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-9.15pt;margin-top:0;width:42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" filled="f" stroked="f">
              <v:textbox style="mso-fit-shape-to-text:t" inset="0,0,0,0">
                <w:txbxContent>
                  <w:p w:rsidR="00000000" w:rsidRDefault="00001BC0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- 16 -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01BC0">
    <w:pPr>
      <w:pStyle w:val="a3"/>
      <w:widowControl/>
      <w:jc w:val="right"/>
      <w:textAlignment w:val="baseline"/>
      <w:rPr>
        <w:rStyle w:val="NormalCharacter"/>
        <w:rFonts w:ascii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001BC0">
                          <w:pPr>
                            <w:pStyle w:val="a3"/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- 15 -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-16.15pt;margin-top:0;width:35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" filled="f" stroked="f">
              <v:textbox style="mso-fit-shape-to-text:t" inset="0,0,0,0">
                <w:txbxContent>
                  <w:p w:rsidR="00000000" w:rsidRDefault="00001BC0">
                    <w:pPr>
                      <w:pStyle w:val="a3"/>
                      <w:rPr>
                        <w:rFonts w:ascii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- 15 -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001BC0">
    <w:pPr>
      <w:pStyle w:val="a3"/>
      <w:widowControl/>
      <w:textAlignment w:val="baseline"/>
      <w:rPr>
        <w:rStyle w:val="NormalCharacte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01BC0">
    <w:pPr>
      <w:pStyle w:val="a5"/>
      <w:widowControl/>
      <w:pBdr>
        <w:bottom w:val="none" w:sz="0" w:space="1" w:color="000000"/>
      </w:pBdr>
      <w:jc w:val="both"/>
      <w:textAlignment w:val="baseline"/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0"/>
    <w:rsid w:val="00001BC0"/>
    <w:rsid w:val="00B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FB30B"/>
  <w15:chartTrackingRefBased/>
  <w15:docId w15:val="{A894EEC4-0EFB-4A2C-A8BC-F7575E6A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0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01BC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00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01BC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001BC0"/>
    <w:rPr>
      <w:color w:val="555555"/>
      <w:u w:val="none"/>
    </w:rPr>
  </w:style>
  <w:style w:type="character" w:customStyle="1" w:styleId="NormalCharacter">
    <w:name w:val="NormalCharacter"/>
    <w:semiHidden/>
    <w:qFormat/>
    <w:rsid w:val="00001BC0"/>
    <w:rPr>
      <w:kern w:val="2"/>
      <w:sz w:val="21"/>
      <w:szCs w:val="24"/>
      <w:lang w:val="en-US" w:eastAsia="zh-CN" w:bidi="ar-SA"/>
    </w:rPr>
  </w:style>
  <w:style w:type="character" w:customStyle="1" w:styleId="font41">
    <w:name w:val="font41"/>
    <w:rsid w:val="00001BC0"/>
    <w:rPr>
      <w:rFonts w:ascii="Times New Roman" w:eastAsia="宋体" w:hAnsi="Times New Roman" w:cs="Times New Roman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sjks5081233@163.com" TargetMode="Externa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2024-03-12T08:43:00Z</dcterms:created>
  <dcterms:modified xsi:type="dcterms:W3CDTF">2024-03-12T08:45:00Z</dcterms:modified>
</cp:coreProperties>
</file>